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00" w:rsidRPr="00661300" w:rsidRDefault="00B751A5" w:rsidP="00B751A5">
      <w:pPr>
        <w:pStyle w:val="ListParagraph"/>
        <w:widowControl/>
        <w:spacing w:line="240" w:lineRule="atLeast"/>
        <w:ind w:leftChars="0" w:left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661300">
        <w:rPr>
          <w:rFonts w:ascii="標楷體" w:eastAsia="標楷體" w:hAnsi="標楷體" w:hint="eastAsia"/>
          <w:b/>
          <w:color w:val="000000"/>
          <w:sz w:val="36"/>
          <w:szCs w:val="36"/>
        </w:rPr>
        <w:t>國立中央大學</w:t>
      </w:r>
      <w:r w:rsidRPr="0066130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網路學習科技研究所</w:t>
      </w:r>
    </w:p>
    <w:p w:rsidR="00661300" w:rsidRDefault="00B751A5" w:rsidP="00661300">
      <w:pPr>
        <w:pStyle w:val="ListParagraph"/>
        <w:widowControl/>
        <w:spacing w:line="240" w:lineRule="atLeast"/>
        <w:ind w:leftChars="0" w:left="0"/>
        <w:jc w:val="center"/>
        <w:rPr>
          <w:rFonts w:eastAsia="標楷體"/>
          <w:b/>
          <w:bCs/>
          <w:color w:val="000000"/>
          <w:kern w:val="0"/>
          <w:sz w:val="36"/>
          <w:szCs w:val="36"/>
        </w:rPr>
      </w:pPr>
      <w:r w:rsidRPr="00661300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一</w:t>
      </w:r>
      <w:r w:rsidRPr="00661300">
        <w:rPr>
          <w:rFonts w:ascii="新細明體" w:hAnsi="新細明體" w:cs="新細明體" w:hint="eastAsia"/>
          <w:b/>
          <w:bCs/>
          <w:color w:val="000000"/>
          <w:kern w:val="0"/>
          <w:sz w:val="36"/>
          <w:szCs w:val="36"/>
        </w:rPr>
        <w:t>〇</w:t>
      </w:r>
      <w:r w:rsidR="002D372A" w:rsidRPr="00661300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六</w:t>
      </w:r>
      <w:r w:rsidRPr="00661300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學年度第</w:t>
      </w:r>
      <w:r w:rsidR="00C83427" w:rsidRPr="00661300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一</w:t>
      </w:r>
      <w:r w:rsidRPr="00661300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學期推廣教育</w:t>
      </w:r>
      <w:r w:rsidR="00661300" w:rsidRPr="00661300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碩士學分班招生簡章</w:t>
      </w:r>
      <w:r w:rsidR="00521AAB" w:rsidRPr="00661300">
        <w:rPr>
          <w:rFonts w:eastAsia="標楷體" w:hint="eastAsia"/>
          <w:b/>
          <w:bCs/>
          <w:color w:val="000000"/>
          <w:kern w:val="0"/>
          <w:sz w:val="36"/>
          <w:szCs w:val="36"/>
        </w:rPr>
        <w:t xml:space="preserve">  </w:t>
      </w:r>
    </w:p>
    <w:p w:rsidR="00521AAB" w:rsidRPr="00105A26" w:rsidRDefault="00521AAB" w:rsidP="00661300">
      <w:pPr>
        <w:pStyle w:val="ListParagraph"/>
        <w:widowControl/>
        <w:spacing w:line="240" w:lineRule="atLeast"/>
        <w:ind w:leftChars="0" w:left="0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661300">
        <w:rPr>
          <w:rFonts w:eastAsia="標楷體" w:hint="eastAsia"/>
          <w:b/>
          <w:bCs/>
          <w:color w:val="000000"/>
          <w:kern w:val="0"/>
          <w:sz w:val="36"/>
          <w:szCs w:val="36"/>
        </w:rPr>
        <w:t xml:space="preserve">   </w:t>
      </w:r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 xml:space="preserve">                                          </w:t>
      </w:r>
    </w:p>
    <w:p w:rsidR="00661300" w:rsidRDefault="00661300" w:rsidP="00661300">
      <w:pPr>
        <w:pStyle w:val="ListParagraph"/>
        <w:widowControl/>
        <w:numPr>
          <w:ilvl w:val="0"/>
          <w:numId w:val="9"/>
        </w:numPr>
        <w:spacing w:beforeLines="50" w:before="180" w:afterLines="50" w:after="180" w:line="240" w:lineRule="atLeast"/>
        <w:ind w:leftChars="0"/>
        <w:rPr>
          <w:rFonts w:eastAsia="標楷體" w:hAnsi="標楷體"/>
          <w:b/>
          <w:color w:val="000000"/>
          <w:sz w:val="28"/>
        </w:rPr>
      </w:pPr>
      <w:r>
        <w:rPr>
          <w:rFonts w:eastAsia="標楷體" w:hAnsi="標楷體" w:hint="eastAsia"/>
          <w:b/>
          <w:color w:val="000000"/>
          <w:sz w:val="28"/>
        </w:rPr>
        <w:t>開班宗旨</w:t>
      </w:r>
      <w:r w:rsidR="00EC1740" w:rsidRPr="00A06BE9">
        <w:rPr>
          <w:rFonts w:eastAsia="標楷體" w:hAnsi="標楷體" w:hint="eastAsia"/>
          <w:b/>
          <w:color w:val="000000"/>
          <w:sz w:val="28"/>
        </w:rPr>
        <w:t>：</w:t>
      </w:r>
    </w:p>
    <w:p w:rsidR="00EC1740" w:rsidRPr="00A06BE9" w:rsidRDefault="00661300" w:rsidP="00661300">
      <w:pPr>
        <w:pStyle w:val="ListParagraph"/>
        <w:widowControl/>
        <w:spacing w:beforeLines="50" w:before="180" w:afterLines="50" w:after="180" w:line="240" w:lineRule="atLeast"/>
        <w:ind w:leftChars="0" w:left="0"/>
        <w:rPr>
          <w:rFonts w:eastAsia="標楷體" w:hAnsi="標楷體"/>
          <w:color w:val="000000"/>
          <w:sz w:val="28"/>
        </w:rPr>
      </w:pPr>
      <w:r w:rsidRPr="00F33762">
        <w:rPr>
          <w:rFonts w:eastAsia="標楷體"/>
        </w:rPr>
        <w:t>為提倡終身學習教育，提</w:t>
      </w:r>
      <w:r>
        <w:rPr>
          <w:rFonts w:eastAsia="標楷體" w:hint="eastAsia"/>
        </w:rPr>
        <w:t>升</w:t>
      </w:r>
      <w:r w:rsidRPr="00F33762">
        <w:rPr>
          <w:rFonts w:eastAsia="標楷體"/>
        </w:rPr>
        <w:t>大眾學識水準及配合當前社會需要，特設立</w:t>
      </w:r>
      <w:r>
        <w:rPr>
          <w:rFonts w:eastAsia="標楷體" w:hint="eastAsia"/>
        </w:rPr>
        <w:t>網路學習</w:t>
      </w:r>
      <w:r w:rsidRPr="00F33762">
        <w:rPr>
          <w:rFonts w:eastAsia="標楷體"/>
        </w:rPr>
        <w:t>碩士學分班。</w:t>
      </w:r>
    </w:p>
    <w:p w:rsidR="00661300" w:rsidRPr="00661300" w:rsidRDefault="0048201D" w:rsidP="00661300">
      <w:pPr>
        <w:ind w:leftChars="-22" w:hangingChars="19" w:hanging="53"/>
        <w:jc w:val="both"/>
        <w:rPr>
          <w:rFonts w:eastAsia="標楷體"/>
          <w:spacing w:val="-8"/>
        </w:rPr>
      </w:pPr>
      <w:r w:rsidRPr="00A06BE9">
        <w:rPr>
          <w:rFonts w:eastAsia="標楷體" w:hAnsi="標楷體" w:hint="eastAsia"/>
          <w:b/>
          <w:color w:val="000000"/>
          <w:sz w:val="28"/>
        </w:rPr>
        <w:t>二、</w:t>
      </w:r>
      <w:r w:rsidR="00661300">
        <w:rPr>
          <w:rFonts w:eastAsia="標楷體" w:hAnsi="標楷體" w:hint="eastAsia"/>
          <w:b/>
          <w:color w:val="000000"/>
          <w:sz w:val="28"/>
        </w:rPr>
        <w:t>招生對象</w:t>
      </w:r>
      <w:r w:rsidR="00EC1740" w:rsidRPr="00A06BE9">
        <w:rPr>
          <w:rFonts w:eastAsia="標楷體" w:hAnsi="標楷體" w:hint="eastAsia"/>
          <w:b/>
          <w:color w:val="000000"/>
          <w:sz w:val="28"/>
        </w:rPr>
        <w:t>：</w:t>
      </w:r>
    </w:p>
    <w:p w:rsidR="00661300" w:rsidRPr="00AC39A4" w:rsidRDefault="00661300" w:rsidP="00661300">
      <w:pPr>
        <w:numPr>
          <w:ilvl w:val="0"/>
          <w:numId w:val="3"/>
        </w:numPr>
        <w:jc w:val="both"/>
        <w:rPr>
          <w:rFonts w:eastAsia="標楷體"/>
          <w:spacing w:val="-8"/>
        </w:rPr>
      </w:pPr>
      <w:r w:rsidRPr="00AC39A4">
        <w:rPr>
          <w:rFonts w:eastAsia="標楷體" w:hAnsi="標楷體"/>
        </w:rPr>
        <w:t>具專科以上學歷之相關產業在職人士</w:t>
      </w:r>
    </w:p>
    <w:p w:rsidR="00661300" w:rsidRPr="00AC39A4" w:rsidRDefault="00661300" w:rsidP="00661300">
      <w:pPr>
        <w:numPr>
          <w:ilvl w:val="0"/>
          <w:numId w:val="3"/>
        </w:numPr>
        <w:jc w:val="both"/>
        <w:rPr>
          <w:rFonts w:eastAsia="標楷體"/>
        </w:rPr>
      </w:pPr>
      <w:r w:rsidRPr="00AC39A4">
        <w:rPr>
          <w:rFonts w:eastAsia="標楷體" w:hAnsi="標楷體"/>
        </w:rPr>
        <w:t>中小學學校之主管或專任在職教師</w:t>
      </w:r>
    </w:p>
    <w:p w:rsidR="00661300" w:rsidRPr="00AC39A4" w:rsidRDefault="00661300" w:rsidP="00661300">
      <w:pPr>
        <w:numPr>
          <w:ilvl w:val="0"/>
          <w:numId w:val="3"/>
        </w:numPr>
        <w:jc w:val="both"/>
        <w:rPr>
          <w:rFonts w:eastAsia="標楷體"/>
        </w:rPr>
      </w:pPr>
      <w:r w:rsidRPr="00AC39A4">
        <w:rPr>
          <w:rFonts w:eastAsia="標楷體" w:hAnsi="標楷體"/>
        </w:rPr>
        <w:t>本校暨其他大學校院畢業之實習老師</w:t>
      </w:r>
    </w:p>
    <w:p w:rsidR="00EC1740" w:rsidRDefault="006C4F16" w:rsidP="006C4F16">
      <w:pPr>
        <w:pStyle w:val="ListParagraph"/>
        <w:widowControl/>
        <w:spacing w:beforeLines="50" w:before="180" w:afterLines="50" w:after="180" w:line="240" w:lineRule="atLeast"/>
        <w:ind w:leftChars="-22" w:left="0" w:hangingChars="19" w:hanging="53"/>
        <w:rPr>
          <w:rFonts w:eastAsia="標楷體" w:hAnsi="標楷體"/>
          <w:b/>
          <w:color w:val="000000"/>
          <w:sz w:val="28"/>
        </w:rPr>
      </w:pPr>
      <w:r>
        <w:rPr>
          <w:rFonts w:eastAsia="標楷體" w:hAnsi="標楷體" w:hint="eastAsia"/>
          <w:b/>
          <w:color w:val="000000"/>
          <w:sz w:val="28"/>
        </w:rPr>
        <w:t>三、</w:t>
      </w:r>
      <w:r w:rsidR="00661300">
        <w:rPr>
          <w:rFonts w:eastAsia="標楷體" w:hAnsi="標楷體" w:hint="eastAsia"/>
          <w:b/>
          <w:color w:val="000000"/>
          <w:sz w:val="28"/>
        </w:rPr>
        <w:t>學分抵免</w:t>
      </w:r>
      <w:r w:rsidR="00EC1740" w:rsidRPr="00A06BE9">
        <w:rPr>
          <w:rFonts w:eastAsia="標楷體" w:hAnsi="標楷體" w:hint="eastAsia"/>
          <w:b/>
          <w:color w:val="000000"/>
          <w:sz w:val="28"/>
        </w:rPr>
        <w:t>︰</w:t>
      </w:r>
    </w:p>
    <w:p w:rsidR="00661300" w:rsidRPr="00A06BE9" w:rsidRDefault="00661300" w:rsidP="001965E5">
      <w:pPr>
        <w:pStyle w:val="ListParagraph"/>
        <w:widowControl/>
        <w:spacing w:beforeLines="50" w:before="180" w:afterLines="50" w:after="180" w:line="240" w:lineRule="atLeast"/>
        <w:ind w:leftChars="0" w:left="0" w:firstLineChars="177" w:firstLine="425"/>
        <w:rPr>
          <w:rFonts w:eastAsia="標楷體" w:hint="eastAsia"/>
          <w:b/>
          <w:color w:val="000000"/>
          <w:sz w:val="28"/>
        </w:rPr>
      </w:pPr>
      <w:r>
        <w:rPr>
          <w:rFonts w:eastAsia="標楷體" w:hint="eastAsia"/>
          <w:color w:val="000000"/>
        </w:rPr>
        <w:t>六年內錄取本所</w:t>
      </w:r>
      <w:r w:rsidR="006C4F16">
        <w:rPr>
          <w:rFonts w:eastAsia="標楷體" w:hint="eastAsia"/>
          <w:color w:val="000000"/>
        </w:rPr>
        <w:t>碩士班或</w:t>
      </w:r>
      <w:r>
        <w:rPr>
          <w:rFonts w:eastAsia="標楷體" w:hAnsi="標楷體" w:hint="eastAsia"/>
          <w:color w:val="000000"/>
          <w:kern w:val="0"/>
        </w:rPr>
        <w:t>碩士在職專班</w:t>
      </w:r>
      <w:r w:rsidRPr="00AC39A4">
        <w:rPr>
          <w:rFonts w:eastAsia="標楷體" w:hAnsi="標楷體" w:hint="eastAsia"/>
          <w:color w:val="000000"/>
          <w:kern w:val="0"/>
        </w:rPr>
        <w:t>後，可以抵免相關學分</w:t>
      </w:r>
      <w:r w:rsidR="006C4F16">
        <w:rPr>
          <w:rFonts w:eastAsia="標楷體" w:hAnsi="標楷體" w:hint="eastAsia"/>
          <w:color w:val="000000"/>
          <w:kern w:val="0"/>
        </w:rPr>
        <w:t>9</w:t>
      </w:r>
      <w:r w:rsidR="006C4F16">
        <w:rPr>
          <w:rFonts w:eastAsia="標楷體" w:hAnsi="標楷體" w:hint="eastAsia"/>
          <w:color w:val="000000"/>
          <w:kern w:val="0"/>
        </w:rPr>
        <w:t>學分</w:t>
      </w:r>
      <w:r w:rsidRPr="00AC39A4">
        <w:rPr>
          <w:rFonts w:eastAsia="標楷體" w:hAnsi="標楷體" w:hint="eastAsia"/>
          <w:color w:val="000000"/>
          <w:kern w:val="0"/>
        </w:rPr>
        <w:t>。</w:t>
      </w:r>
    </w:p>
    <w:p w:rsidR="006C4F16" w:rsidRDefault="006C4F16" w:rsidP="006C4F16">
      <w:pPr>
        <w:pStyle w:val="ListParagraph"/>
        <w:widowControl/>
        <w:spacing w:beforeLines="50" w:before="180" w:afterLines="50" w:after="180" w:line="240" w:lineRule="atLeast"/>
        <w:ind w:leftChars="0" w:left="0"/>
        <w:jc w:val="both"/>
        <w:rPr>
          <w:rFonts w:eastAsia="標楷體" w:hAnsi="標楷體"/>
          <w:b/>
          <w:color w:val="000000"/>
          <w:kern w:val="0"/>
          <w:sz w:val="28"/>
          <w:szCs w:val="28"/>
        </w:rPr>
      </w:pPr>
      <w:r w:rsidRPr="006C4F16">
        <w:rPr>
          <w:rFonts w:eastAsia="標楷體" w:hAnsi="標楷體" w:hint="eastAsia"/>
          <w:b/>
          <w:color w:val="000000"/>
          <w:kern w:val="0"/>
          <w:sz w:val="28"/>
          <w:szCs w:val="28"/>
        </w:rPr>
        <w:t>四、</w:t>
      </w: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>上課地點：</w:t>
      </w:r>
    </w:p>
    <w:p w:rsidR="006C4F16" w:rsidRPr="006C4F16" w:rsidRDefault="006C4F16" w:rsidP="001965E5">
      <w:pPr>
        <w:pStyle w:val="ListParagraph"/>
        <w:widowControl/>
        <w:spacing w:beforeLines="50" w:before="180" w:afterLines="50" w:after="180" w:line="240" w:lineRule="atLeast"/>
        <w:ind w:leftChars="0" w:left="0" w:firstLineChars="175" w:firstLine="420"/>
        <w:jc w:val="both"/>
        <w:rPr>
          <w:rFonts w:eastAsia="標楷體" w:hAnsi="標楷體" w:hint="eastAsia"/>
          <w:color w:val="000000"/>
          <w:kern w:val="0"/>
        </w:rPr>
      </w:pPr>
      <w:r w:rsidRPr="006C4F16">
        <w:rPr>
          <w:rFonts w:eastAsia="標楷體" w:hAnsi="標楷體" w:hint="eastAsia"/>
          <w:color w:val="000000"/>
          <w:kern w:val="0"/>
        </w:rPr>
        <w:t>桃園市中壢區國立中央大學網路學習科技研究所（工程五館四樓）</w:t>
      </w:r>
    </w:p>
    <w:p w:rsidR="006C4F16" w:rsidRPr="006C4F16" w:rsidRDefault="006C4F16" w:rsidP="006C4F16">
      <w:pPr>
        <w:pStyle w:val="ae"/>
        <w:spacing w:line="0" w:lineRule="atLeast"/>
        <w:ind w:left="706" w:hangingChars="252" w:hanging="706"/>
        <w:rPr>
          <w:rFonts w:eastAsia="標楷體" w:hAnsi="標楷體"/>
          <w:b/>
          <w:color w:val="000000"/>
          <w:sz w:val="28"/>
          <w:szCs w:val="28"/>
        </w:rPr>
      </w:pPr>
      <w:r w:rsidRPr="006C4F16">
        <w:rPr>
          <w:rFonts w:eastAsia="標楷體" w:hAnsi="標楷體" w:hint="eastAsia"/>
          <w:b/>
          <w:color w:val="000000"/>
          <w:sz w:val="28"/>
          <w:szCs w:val="28"/>
        </w:rPr>
        <w:t>五、課程費用：</w:t>
      </w:r>
    </w:p>
    <w:p w:rsidR="006C4F16" w:rsidRDefault="006C4F16" w:rsidP="006C4F16">
      <w:pPr>
        <w:pStyle w:val="ae"/>
        <w:spacing w:line="0" w:lineRule="atLeast"/>
        <w:ind w:leftChars="178" w:left="708" w:hangingChars="117" w:hanging="281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1.</w:t>
      </w:r>
      <w:r w:rsidRPr="00F33762">
        <w:rPr>
          <w:rFonts w:ascii="Times New Roman" w:eastAsia="標楷體" w:hAnsi="Times New Roman"/>
        </w:rPr>
        <w:t>每門課程費用為新台幣</w:t>
      </w:r>
      <w:r>
        <w:rPr>
          <w:rFonts w:ascii="Times New Roman" w:eastAsia="標楷體" w:hAnsi="Times New Roman"/>
          <w:b/>
          <w:u w:val="single"/>
        </w:rPr>
        <w:t>15</w:t>
      </w:r>
      <w:r>
        <w:rPr>
          <w:rFonts w:ascii="Times New Roman" w:eastAsia="標楷體" w:hAnsi="Times New Roman" w:hint="eastAsia"/>
          <w:b/>
          <w:u w:val="single"/>
        </w:rPr>
        <w:t>,000</w:t>
      </w:r>
      <w:r w:rsidRPr="00F33762">
        <w:rPr>
          <w:rFonts w:ascii="Times New Roman" w:eastAsia="標楷體" w:hAnsi="Times New Roman"/>
          <w:b/>
          <w:u w:val="single"/>
        </w:rPr>
        <w:t>元（每學分</w:t>
      </w:r>
      <w:r>
        <w:rPr>
          <w:rFonts w:ascii="Times New Roman" w:eastAsia="標楷體" w:hAnsi="Times New Roman"/>
          <w:b/>
          <w:u w:val="single"/>
        </w:rPr>
        <w:t>5</w:t>
      </w:r>
      <w:r>
        <w:rPr>
          <w:rFonts w:ascii="Times New Roman" w:eastAsia="標楷體" w:hAnsi="Times New Roman" w:hint="eastAsia"/>
          <w:b/>
          <w:u w:val="single"/>
        </w:rPr>
        <w:t>,</w:t>
      </w:r>
      <w:r w:rsidRPr="00F33762">
        <w:rPr>
          <w:rFonts w:ascii="Times New Roman" w:eastAsia="標楷體" w:hAnsi="Times New Roman"/>
          <w:b/>
          <w:u w:val="single"/>
        </w:rPr>
        <w:t>000</w:t>
      </w:r>
      <w:r w:rsidRPr="00F33762">
        <w:rPr>
          <w:rFonts w:ascii="Times New Roman" w:eastAsia="標楷體" w:hAnsi="Times New Roman"/>
          <w:b/>
          <w:u w:val="single"/>
        </w:rPr>
        <w:t>）</w:t>
      </w:r>
      <w:r>
        <w:rPr>
          <w:rFonts w:ascii="Times New Roman" w:eastAsia="標楷體" w:hAnsi="Times New Roman" w:hint="eastAsia"/>
          <w:b/>
          <w:u w:val="single"/>
        </w:rPr>
        <w:t>。</w:t>
      </w:r>
    </w:p>
    <w:p w:rsidR="006C4F16" w:rsidRPr="00AC39A4" w:rsidRDefault="006C4F16" w:rsidP="006C4F16">
      <w:pPr>
        <w:pStyle w:val="ListParagraph"/>
        <w:widowControl/>
        <w:spacing w:beforeLines="50" w:before="180" w:afterLines="50" w:after="180" w:line="240" w:lineRule="atLeast"/>
        <w:ind w:leftChars="178" w:left="708" w:hangingChars="117" w:hanging="281"/>
        <w:jc w:val="both"/>
        <w:rPr>
          <w:rFonts w:eastAsia="標楷體" w:hint="eastAsia"/>
          <w:color w:val="000000"/>
          <w:kern w:val="0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每人報名費</w:t>
      </w:r>
      <w:r>
        <w:rPr>
          <w:rFonts w:eastAsia="標楷體" w:hint="eastAsia"/>
        </w:rPr>
        <w:t>500</w:t>
      </w:r>
      <w:r>
        <w:rPr>
          <w:rFonts w:eastAsia="標楷體" w:hint="eastAsia"/>
        </w:rPr>
        <w:t>元。</w:t>
      </w:r>
    </w:p>
    <w:p w:rsidR="00B8447C" w:rsidRPr="006C4F16" w:rsidRDefault="006C4F16" w:rsidP="006C4F16">
      <w:pPr>
        <w:pStyle w:val="ListParagraph"/>
        <w:widowControl/>
        <w:spacing w:beforeLines="50" w:before="180" w:afterLines="50" w:after="180" w:line="240" w:lineRule="atLeast"/>
        <w:ind w:leftChars="0" w:left="0"/>
        <w:jc w:val="both"/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</w:pPr>
      <w:r w:rsidRPr="006C4F1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六、</w:t>
      </w:r>
      <w:r w:rsidR="00B8447C" w:rsidRPr="006C4F1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報名日期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：</w:t>
      </w:r>
    </w:p>
    <w:p w:rsidR="00B8447C" w:rsidRDefault="00B8447C" w:rsidP="00D819A7">
      <w:pPr>
        <w:pStyle w:val="ListParagraph"/>
        <w:widowControl/>
        <w:spacing w:beforeLines="50" w:before="180" w:afterLines="50" w:after="180" w:line="240" w:lineRule="atLeast"/>
        <w:ind w:leftChars="0" w:left="0" w:firstLineChars="413" w:firstLine="991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一律通訊報名：即日起至</w:t>
      </w:r>
      <w:r>
        <w:rPr>
          <w:rFonts w:eastAsia="標楷體" w:hAnsi="標楷體" w:hint="eastAsia"/>
          <w:color w:val="000000"/>
          <w:kern w:val="0"/>
        </w:rPr>
        <w:t>10</w:t>
      </w:r>
      <w:r>
        <w:rPr>
          <w:rFonts w:eastAsia="標楷體" w:hAnsi="標楷體"/>
          <w:color w:val="000000"/>
          <w:kern w:val="0"/>
        </w:rPr>
        <w:t>6</w:t>
      </w:r>
      <w:r>
        <w:rPr>
          <w:rFonts w:eastAsia="標楷體" w:hAnsi="標楷體" w:hint="eastAsia"/>
          <w:color w:val="000000"/>
          <w:kern w:val="0"/>
        </w:rPr>
        <w:t>年</w:t>
      </w:r>
      <w:r w:rsidR="00005264">
        <w:rPr>
          <w:rFonts w:eastAsia="標楷體" w:hAnsi="標楷體"/>
          <w:color w:val="000000"/>
          <w:kern w:val="0"/>
        </w:rPr>
        <w:t>7</w:t>
      </w:r>
      <w:r w:rsidR="00D819A7">
        <w:rPr>
          <w:rFonts w:eastAsia="標楷體" w:hAnsi="標楷體" w:hint="eastAsia"/>
          <w:color w:val="000000"/>
          <w:kern w:val="0"/>
        </w:rPr>
        <w:t>月</w:t>
      </w:r>
      <w:r w:rsidR="00005264">
        <w:rPr>
          <w:rFonts w:eastAsia="標楷體" w:hAnsi="標楷體"/>
          <w:color w:val="000000"/>
          <w:kern w:val="0"/>
        </w:rPr>
        <w:t>31</w:t>
      </w:r>
      <w:r w:rsidR="00D819A7">
        <w:rPr>
          <w:rFonts w:eastAsia="標楷體" w:hAnsi="標楷體" w:hint="eastAsia"/>
          <w:color w:val="000000"/>
          <w:kern w:val="0"/>
        </w:rPr>
        <w:t>日</w:t>
      </w:r>
    </w:p>
    <w:p w:rsidR="00D819A7" w:rsidRDefault="00D819A7" w:rsidP="00D819A7">
      <w:pPr>
        <w:pStyle w:val="ListParagraph"/>
        <w:widowControl/>
        <w:spacing w:beforeLines="50" w:before="180" w:afterLines="50" w:after="180" w:line="240" w:lineRule="atLeast"/>
        <w:ind w:leftChars="0" w:left="0" w:firstLineChars="413" w:firstLine="991"/>
        <w:jc w:val="both"/>
        <w:rPr>
          <w:rFonts w:eastAsia="標楷體"/>
        </w:rPr>
      </w:pPr>
      <w:r w:rsidRPr="00F33762">
        <w:rPr>
          <w:rFonts w:eastAsia="標楷體"/>
        </w:rPr>
        <w:t>【經審查合格按照報名順序錄取】</w:t>
      </w:r>
    </w:p>
    <w:p w:rsidR="00CA1610" w:rsidRPr="00CA1610" w:rsidRDefault="00CA1610" w:rsidP="00CA1610">
      <w:pPr>
        <w:pStyle w:val="ListParagraph"/>
        <w:widowControl/>
        <w:spacing w:beforeLines="50" w:before="180" w:afterLines="50" w:after="180" w:line="240" w:lineRule="atLeast"/>
        <w:ind w:leftChars="0" w:left="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CA1610">
        <w:rPr>
          <w:rFonts w:ascii="標楷體" w:eastAsia="標楷體" w:hAnsi="標楷體" w:hint="eastAsia"/>
          <w:b/>
          <w:sz w:val="28"/>
          <w:szCs w:val="28"/>
        </w:rPr>
        <w:t>七、</w:t>
      </w:r>
      <w:r>
        <w:rPr>
          <w:rFonts w:ascii="標楷體" w:eastAsia="標楷體" w:hAnsi="標楷體" w:hint="eastAsia"/>
          <w:b/>
          <w:sz w:val="28"/>
          <w:szCs w:val="28"/>
        </w:rPr>
        <w:t>開課資訊</w:t>
      </w:r>
    </w:p>
    <w:tbl>
      <w:tblPr>
        <w:tblW w:w="47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69"/>
        <w:gridCol w:w="983"/>
        <w:gridCol w:w="1861"/>
        <w:gridCol w:w="2135"/>
        <w:gridCol w:w="1140"/>
        <w:gridCol w:w="1528"/>
      </w:tblGrid>
      <w:tr w:rsidR="00CA1610" w:rsidRPr="00D17E7A" w:rsidTr="00CA1610">
        <w:trPr>
          <w:trHeight w:val="768"/>
          <w:jc w:val="center"/>
        </w:trPr>
        <w:tc>
          <w:tcPr>
            <w:tcW w:w="806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 w:rsidRPr="00D17E7A">
              <w:rPr>
                <w:rFonts w:eastAsia="標楷體" w:hint="eastAsia"/>
                <w:color w:val="000000"/>
                <w:kern w:val="0"/>
              </w:rPr>
              <w:t>班次名稱</w:t>
            </w:r>
          </w:p>
        </w:tc>
        <w:tc>
          <w:tcPr>
            <w:tcW w:w="539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 w:rsidRPr="00D17E7A">
              <w:rPr>
                <w:rFonts w:eastAsia="標楷體" w:hint="eastAsia"/>
                <w:color w:val="000000"/>
                <w:kern w:val="0"/>
              </w:rPr>
              <w:t>開設學分數</w:t>
            </w:r>
          </w:p>
        </w:tc>
        <w:tc>
          <w:tcPr>
            <w:tcW w:w="1021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上課時間</w:t>
            </w:r>
          </w:p>
        </w:tc>
        <w:tc>
          <w:tcPr>
            <w:tcW w:w="1171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 w:rsidRPr="00D17E7A">
              <w:rPr>
                <w:rFonts w:eastAsia="標楷體" w:hint="eastAsia"/>
                <w:color w:val="000000"/>
                <w:kern w:val="0"/>
              </w:rPr>
              <w:t>開班起迄日期</w:t>
            </w:r>
          </w:p>
        </w:tc>
        <w:tc>
          <w:tcPr>
            <w:tcW w:w="625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 w:rsidRPr="00D17E7A">
              <w:rPr>
                <w:rFonts w:eastAsia="標楷體" w:hint="eastAsia"/>
                <w:color w:val="000000"/>
                <w:kern w:val="0"/>
              </w:rPr>
              <w:t>招生人數</w:t>
            </w:r>
          </w:p>
        </w:tc>
        <w:tc>
          <w:tcPr>
            <w:tcW w:w="838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 w:rsidRPr="00D17E7A">
              <w:rPr>
                <w:rFonts w:eastAsia="標楷體" w:hint="eastAsia"/>
                <w:color w:val="000000"/>
                <w:kern w:val="0"/>
              </w:rPr>
              <w:t>上課地點</w:t>
            </w:r>
          </w:p>
        </w:tc>
      </w:tr>
      <w:tr w:rsidR="00CA1610" w:rsidRPr="00D17E7A" w:rsidTr="00CA1610">
        <w:trPr>
          <w:trHeight w:val="436"/>
          <w:jc w:val="center"/>
        </w:trPr>
        <w:tc>
          <w:tcPr>
            <w:tcW w:w="806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互動設計</w:t>
            </w:r>
          </w:p>
        </w:tc>
        <w:tc>
          <w:tcPr>
            <w:tcW w:w="539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021" w:type="pct"/>
            <w:vAlign w:val="center"/>
          </w:tcPr>
          <w:p w:rsidR="00CA1610" w:rsidRDefault="00CA1610" w:rsidP="00CA1610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每週三</w:t>
            </w:r>
          </w:p>
          <w:p w:rsidR="00CA1610" w:rsidRPr="00D17E7A" w:rsidRDefault="00CA1610" w:rsidP="00CA1610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18</w:t>
            </w:r>
            <w:r>
              <w:rPr>
                <w:rFonts w:eastAsia="標楷體" w:hint="eastAsia"/>
                <w:color w:val="000000"/>
                <w:kern w:val="0"/>
              </w:rPr>
              <w:t>：</w:t>
            </w:r>
            <w:r>
              <w:rPr>
                <w:rFonts w:eastAsia="標楷體" w:hint="eastAsia"/>
                <w:color w:val="000000"/>
                <w:kern w:val="0"/>
              </w:rPr>
              <w:t>00-20</w:t>
            </w:r>
            <w:r>
              <w:rPr>
                <w:rFonts w:eastAsia="標楷體" w:hint="eastAsia"/>
                <w:color w:val="000000"/>
                <w:kern w:val="0"/>
              </w:rPr>
              <w:t>：</w:t>
            </w:r>
            <w:r>
              <w:rPr>
                <w:rFonts w:eastAsia="標楷體" w:hint="eastAsia"/>
                <w:color w:val="000000"/>
                <w:kern w:val="0"/>
              </w:rPr>
              <w:t>50</w:t>
            </w:r>
          </w:p>
        </w:tc>
        <w:tc>
          <w:tcPr>
            <w:tcW w:w="1171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106.09.13-107.01.13</w:t>
            </w:r>
          </w:p>
        </w:tc>
        <w:tc>
          <w:tcPr>
            <w:tcW w:w="625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</w:rPr>
              <w:t>5</w:t>
            </w:r>
          </w:p>
        </w:tc>
        <w:tc>
          <w:tcPr>
            <w:tcW w:w="838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rPr>
                <w:rFonts w:eastAsia="標楷體" w:hint="eastAsia"/>
                <w:color w:val="000000"/>
                <w:kern w:val="0"/>
              </w:rPr>
            </w:pPr>
            <w:r w:rsidRPr="00D17E7A">
              <w:rPr>
                <w:rFonts w:eastAsia="標楷體" w:hint="eastAsia"/>
                <w:color w:val="000000"/>
                <w:kern w:val="0"/>
              </w:rPr>
              <w:t>中央大學</w:t>
            </w:r>
          </w:p>
          <w:p w:rsidR="00CA1610" w:rsidRPr="00D17E7A" w:rsidRDefault="00CA1610" w:rsidP="00655989">
            <w:pPr>
              <w:widowControl/>
              <w:ind w:left="48" w:right="48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E</w:t>
            </w:r>
            <w:r>
              <w:rPr>
                <w:rFonts w:eastAsia="標楷體"/>
                <w:color w:val="000000"/>
                <w:kern w:val="0"/>
              </w:rPr>
              <w:t>6-</w:t>
            </w:r>
            <w:r>
              <w:rPr>
                <w:rFonts w:eastAsia="標楷體" w:hint="eastAsia"/>
                <w:color w:val="000000"/>
                <w:kern w:val="0"/>
              </w:rPr>
              <w:t>A406</w:t>
            </w:r>
            <w:r>
              <w:rPr>
                <w:rFonts w:eastAsia="標楷體" w:hint="eastAsia"/>
                <w:color w:val="000000"/>
                <w:kern w:val="0"/>
              </w:rPr>
              <w:t>室</w:t>
            </w:r>
          </w:p>
        </w:tc>
      </w:tr>
      <w:tr w:rsidR="00CA1610" w:rsidRPr="00D17E7A" w:rsidTr="00CA1610">
        <w:trPr>
          <w:trHeight w:val="436"/>
          <w:jc w:val="center"/>
        </w:trPr>
        <w:tc>
          <w:tcPr>
            <w:tcW w:w="806" w:type="pct"/>
            <w:vAlign w:val="center"/>
          </w:tcPr>
          <w:p w:rsidR="00CA1610" w:rsidRDefault="00CA1610" w:rsidP="00655989">
            <w:pPr>
              <w:widowControl/>
              <w:ind w:left="48" w:right="4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lastRenderedPageBreak/>
              <w:t>學習深論</w:t>
            </w:r>
          </w:p>
        </w:tc>
        <w:tc>
          <w:tcPr>
            <w:tcW w:w="539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021" w:type="pct"/>
            <w:vAlign w:val="center"/>
          </w:tcPr>
          <w:p w:rsidR="00CA1610" w:rsidRDefault="00CA1610" w:rsidP="00CA1610">
            <w:pPr>
              <w:widowControl/>
              <w:ind w:left="48" w:right="48"/>
              <w:jc w:val="center"/>
              <w:rPr>
                <w:rFonts w:eastAsia="標楷體" w:hint="eastAsia"/>
                <w:color w:val="000000"/>
                <w:kern w:val="0"/>
              </w:rPr>
            </w:pPr>
            <w:bookmarkStart w:id="0" w:name="_GoBack"/>
            <w:r>
              <w:rPr>
                <w:rFonts w:eastAsia="標楷體" w:hint="eastAsia"/>
                <w:color w:val="000000"/>
                <w:kern w:val="0"/>
              </w:rPr>
              <w:t>每週五</w:t>
            </w:r>
          </w:p>
          <w:p w:rsidR="00CA1610" w:rsidRPr="00D17E7A" w:rsidRDefault="00CA1610" w:rsidP="00CA1610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18</w:t>
            </w:r>
            <w:r>
              <w:rPr>
                <w:rFonts w:eastAsia="標楷體" w:hint="eastAsia"/>
                <w:color w:val="000000"/>
                <w:kern w:val="0"/>
              </w:rPr>
              <w:t>：</w:t>
            </w:r>
            <w:r>
              <w:rPr>
                <w:rFonts w:eastAsia="標楷體" w:hint="eastAsia"/>
                <w:color w:val="000000"/>
                <w:kern w:val="0"/>
              </w:rPr>
              <w:t>00-20</w:t>
            </w:r>
            <w:r>
              <w:rPr>
                <w:rFonts w:eastAsia="標楷體" w:hint="eastAsia"/>
                <w:color w:val="000000"/>
                <w:kern w:val="0"/>
              </w:rPr>
              <w:t>：</w:t>
            </w:r>
            <w:r>
              <w:rPr>
                <w:rFonts w:eastAsia="標楷體" w:hint="eastAsia"/>
                <w:color w:val="000000"/>
                <w:kern w:val="0"/>
              </w:rPr>
              <w:t>50</w:t>
            </w:r>
            <w:bookmarkEnd w:id="0"/>
          </w:p>
        </w:tc>
        <w:tc>
          <w:tcPr>
            <w:tcW w:w="1171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106.09.13-107.01.13</w:t>
            </w:r>
          </w:p>
        </w:tc>
        <w:tc>
          <w:tcPr>
            <w:tcW w:w="625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</w:rPr>
              <w:t>5</w:t>
            </w:r>
          </w:p>
        </w:tc>
        <w:tc>
          <w:tcPr>
            <w:tcW w:w="838" w:type="pct"/>
            <w:vAlign w:val="center"/>
          </w:tcPr>
          <w:p w:rsidR="00CA1610" w:rsidRPr="00D17E7A" w:rsidRDefault="00CA1610" w:rsidP="00655989">
            <w:pPr>
              <w:widowControl/>
              <w:ind w:left="48" w:right="48"/>
              <w:rPr>
                <w:rFonts w:eastAsia="標楷體" w:hint="eastAsia"/>
                <w:color w:val="000000"/>
                <w:kern w:val="0"/>
              </w:rPr>
            </w:pPr>
            <w:r w:rsidRPr="00D17E7A">
              <w:rPr>
                <w:rFonts w:eastAsia="標楷體" w:hint="eastAsia"/>
                <w:color w:val="000000"/>
                <w:kern w:val="0"/>
              </w:rPr>
              <w:t>中央大學</w:t>
            </w:r>
          </w:p>
          <w:p w:rsidR="00CA1610" w:rsidRPr="00D17E7A" w:rsidRDefault="00CA1610" w:rsidP="00655989">
            <w:pPr>
              <w:widowControl/>
              <w:ind w:left="48" w:right="48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E</w:t>
            </w:r>
            <w:r>
              <w:rPr>
                <w:rFonts w:eastAsia="標楷體"/>
                <w:color w:val="000000"/>
                <w:kern w:val="0"/>
              </w:rPr>
              <w:t>6-</w:t>
            </w:r>
            <w:r>
              <w:rPr>
                <w:rFonts w:eastAsia="標楷體" w:hint="eastAsia"/>
                <w:color w:val="000000"/>
                <w:kern w:val="0"/>
              </w:rPr>
              <w:t>A406</w:t>
            </w:r>
            <w:r>
              <w:rPr>
                <w:rFonts w:eastAsia="標楷體" w:hint="eastAsia"/>
                <w:color w:val="000000"/>
                <w:kern w:val="0"/>
              </w:rPr>
              <w:t>室</w:t>
            </w:r>
          </w:p>
        </w:tc>
      </w:tr>
    </w:tbl>
    <w:p w:rsidR="00816C99" w:rsidRPr="007711FB" w:rsidRDefault="00CA1610" w:rsidP="00921F01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八</w:t>
      </w:r>
      <w:r w:rsidR="007711FB">
        <w:rPr>
          <w:rFonts w:ascii="Times New Roman" w:hAnsi="Times New Roman" w:hint="eastAsia"/>
          <w:sz w:val="28"/>
          <w:szCs w:val="28"/>
        </w:rPr>
        <w:t>、</w:t>
      </w:r>
      <w:r w:rsidR="00816C99" w:rsidRPr="007711FB">
        <w:rPr>
          <w:rFonts w:ascii="Times New Roman" w:hAnsi="Times New Roman"/>
          <w:sz w:val="28"/>
          <w:szCs w:val="28"/>
        </w:rPr>
        <w:t>報名方式</w:t>
      </w:r>
    </w:p>
    <w:p w:rsidR="00816C99" w:rsidRPr="00F33762" w:rsidRDefault="00816C99" w:rsidP="00816C99">
      <w:pPr>
        <w:pStyle w:val="ae"/>
        <w:spacing w:line="0" w:lineRule="atLeast"/>
        <w:ind w:firstLineChars="550" w:firstLine="1320"/>
        <w:rPr>
          <w:rFonts w:ascii="Times New Roman" w:eastAsia="標楷體" w:hAnsi="Times New Roman"/>
          <w:b/>
        </w:rPr>
      </w:pPr>
      <w:r w:rsidRPr="00F33762">
        <w:rPr>
          <w:rFonts w:ascii="Times New Roman" w:eastAsia="標楷體" w:hAnsi="Times New Roman"/>
        </w:rPr>
        <w:t>1.</w:t>
      </w:r>
      <w:r w:rsidRPr="00FB7207">
        <w:rPr>
          <w:rFonts w:ascii="Times New Roman" w:eastAsia="標楷體" w:hAnsi="Times New Roman"/>
        </w:rPr>
        <w:t>繳費金額</w:t>
      </w:r>
      <w:r w:rsidRPr="00FB7207">
        <w:rPr>
          <w:rFonts w:ascii="Times New Roman" w:eastAsia="標楷體" w:hAnsi="Times New Roman" w:hint="eastAsia"/>
        </w:rPr>
        <w:t>(</w:t>
      </w:r>
      <w:r w:rsidRPr="00FB7207">
        <w:rPr>
          <w:rFonts w:ascii="Times New Roman" w:eastAsia="標楷體" w:hAnsi="Times New Roman" w:hint="eastAsia"/>
        </w:rPr>
        <w:t>不含通行證</w:t>
      </w:r>
      <w:r w:rsidRPr="00FB7207">
        <w:rPr>
          <w:rFonts w:ascii="Times New Roman" w:eastAsia="標楷體" w:hAnsi="Times New Roman" w:hint="eastAsia"/>
        </w:rPr>
        <w:t>)</w:t>
      </w:r>
      <w:r w:rsidRPr="00FB7207">
        <w:rPr>
          <w:rFonts w:ascii="Times New Roman" w:eastAsia="標楷體" w:hAnsi="Times New Roman"/>
        </w:rPr>
        <w:t>請參照下表</w:t>
      </w:r>
      <w:r w:rsidRPr="002473FC">
        <w:rPr>
          <w:rFonts w:ascii="Times New Roman" w:eastAsia="標楷體" w:hAnsi="Times New Roman" w:hint="eastAsia"/>
        </w:rPr>
        <w:t>。</w:t>
      </w:r>
    </w:p>
    <w:p w:rsidR="00816C99" w:rsidRPr="00F33762" w:rsidRDefault="00816C99" w:rsidP="00816C99">
      <w:pPr>
        <w:pStyle w:val="ae"/>
        <w:spacing w:line="0" w:lineRule="atLeast"/>
        <w:ind w:left="1440"/>
        <w:rPr>
          <w:rFonts w:ascii="Times New Roman" w:eastAsia="標楷體" w:hAnsi="Times New Roman"/>
          <w:b/>
          <w:u w:val="single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382"/>
        <w:gridCol w:w="1382"/>
      </w:tblGrid>
      <w:tr w:rsidR="00816C99" w:rsidRPr="00FA4CC4" w:rsidTr="00181ED7">
        <w:trPr>
          <w:trHeight w:val="555"/>
        </w:trPr>
        <w:tc>
          <w:tcPr>
            <w:tcW w:w="4680" w:type="dxa"/>
            <w:vAlign w:val="center"/>
          </w:tcPr>
          <w:p w:rsidR="00816C99" w:rsidRPr="00FA4CC4" w:rsidRDefault="00816C99" w:rsidP="00181ED7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FA4CC4">
              <w:rPr>
                <w:rFonts w:ascii="Times New Roman" w:eastAsia="標楷體" w:hAnsi="Times New Roman"/>
              </w:rPr>
              <w:t>應</w:t>
            </w:r>
            <w:r w:rsidRPr="00FA4CC4">
              <w:rPr>
                <w:rFonts w:ascii="Times New Roman" w:eastAsia="標楷體" w:hAnsi="Times New Roman"/>
              </w:rPr>
              <w:t xml:space="preserve"> </w:t>
            </w:r>
            <w:r w:rsidRPr="00FA4CC4">
              <w:rPr>
                <w:rFonts w:ascii="Times New Roman" w:eastAsia="標楷體" w:hAnsi="Times New Roman" w:hint="eastAsia"/>
              </w:rPr>
              <w:t>繳</w:t>
            </w:r>
            <w:r w:rsidRPr="00FA4CC4">
              <w:rPr>
                <w:rFonts w:ascii="Times New Roman" w:eastAsia="標楷體" w:hAnsi="Times New Roman"/>
              </w:rPr>
              <w:t xml:space="preserve"> </w:t>
            </w:r>
            <w:r w:rsidRPr="00FA4CC4">
              <w:rPr>
                <w:rFonts w:ascii="Times New Roman" w:eastAsia="標楷體" w:hAnsi="Times New Roman"/>
              </w:rPr>
              <w:t>金</w:t>
            </w:r>
            <w:r w:rsidRPr="00FA4CC4">
              <w:rPr>
                <w:rFonts w:ascii="Times New Roman" w:eastAsia="標楷體" w:hAnsi="Times New Roman"/>
              </w:rPr>
              <w:t xml:space="preserve"> </w:t>
            </w:r>
            <w:r w:rsidRPr="00FA4CC4">
              <w:rPr>
                <w:rFonts w:ascii="Times New Roman" w:eastAsia="標楷體" w:hAnsi="Times New Roman"/>
              </w:rPr>
              <w:t>額</w:t>
            </w:r>
          </w:p>
        </w:tc>
        <w:tc>
          <w:tcPr>
            <w:tcW w:w="1382" w:type="dxa"/>
            <w:vAlign w:val="center"/>
          </w:tcPr>
          <w:p w:rsidR="00816C99" w:rsidRPr="00FA4CC4" w:rsidRDefault="00816C99" w:rsidP="00181ED7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FA4CC4">
              <w:rPr>
                <w:rFonts w:ascii="Times New Roman" w:eastAsia="標楷體" w:hAnsi="Times New Roman"/>
              </w:rPr>
              <w:t>一科</w:t>
            </w:r>
          </w:p>
        </w:tc>
        <w:tc>
          <w:tcPr>
            <w:tcW w:w="1382" w:type="dxa"/>
            <w:vAlign w:val="center"/>
          </w:tcPr>
          <w:p w:rsidR="00816C99" w:rsidRPr="00FA4CC4" w:rsidRDefault="00816C99" w:rsidP="00181ED7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FA4CC4">
              <w:rPr>
                <w:rFonts w:ascii="Times New Roman" w:eastAsia="標楷體" w:hAnsi="Times New Roman"/>
              </w:rPr>
              <w:t>二科</w:t>
            </w:r>
          </w:p>
        </w:tc>
      </w:tr>
      <w:tr w:rsidR="00816C99" w:rsidRPr="00FA4CC4" w:rsidTr="00181ED7">
        <w:trPr>
          <w:trHeight w:val="555"/>
        </w:trPr>
        <w:tc>
          <w:tcPr>
            <w:tcW w:w="4680" w:type="dxa"/>
            <w:vAlign w:val="center"/>
          </w:tcPr>
          <w:p w:rsidR="00816C99" w:rsidRPr="00FA4CC4" w:rsidRDefault="00816C99" w:rsidP="00181ED7">
            <w:pPr>
              <w:pStyle w:val="ae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FA4CC4">
              <w:rPr>
                <w:rFonts w:ascii="Times New Roman" w:eastAsia="標楷體" w:hAnsi="Times New Roman"/>
              </w:rPr>
              <w:t>學分費</w:t>
            </w:r>
            <w:r w:rsidRPr="00FA4CC4">
              <w:rPr>
                <w:rFonts w:ascii="Times New Roman" w:eastAsia="標楷體" w:hAnsi="Times New Roman"/>
              </w:rPr>
              <w:t>+</w:t>
            </w:r>
            <w:r w:rsidRPr="00FA4CC4">
              <w:rPr>
                <w:rFonts w:ascii="Times New Roman" w:eastAsia="標楷體" w:hAnsi="Times New Roman"/>
              </w:rPr>
              <w:t>報名費</w:t>
            </w:r>
          </w:p>
        </w:tc>
        <w:tc>
          <w:tcPr>
            <w:tcW w:w="1382" w:type="dxa"/>
            <w:vAlign w:val="center"/>
          </w:tcPr>
          <w:p w:rsidR="00816C99" w:rsidRPr="00FA4CC4" w:rsidRDefault="00816C99" w:rsidP="00181ED7">
            <w:pPr>
              <w:pStyle w:val="ae"/>
              <w:spacing w:line="0" w:lineRule="atLeast"/>
              <w:jc w:val="center"/>
              <w:rPr>
                <w:rFonts w:ascii="Times New Roman" w:eastAsia="標楷體" w:hAnsi="Times New Roman" w:hint="eastAsia"/>
              </w:rPr>
            </w:pPr>
            <w:r w:rsidRPr="00FA4CC4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5</w:t>
            </w:r>
            <w:r w:rsidRPr="00FA4CC4">
              <w:rPr>
                <w:rFonts w:ascii="Times New Roman" w:eastAsia="標楷體" w:hAnsi="Times New Roman" w:hint="eastAsia"/>
              </w:rPr>
              <w:t>,</w:t>
            </w:r>
            <w:r w:rsidRPr="00FA4CC4">
              <w:rPr>
                <w:rFonts w:ascii="Times New Roman" w:eastAsia="標楷體" w:hAnsi="Times New Roman"/>
              </w:rPr>
              <w:t>5</w:t>
            </w:r>
            <w:r w:rsidRPr="00FA4CC4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1382" w:type="dxa"/>
            <w:vAlign w:val="center"/>
          </w:tcPr>
          <w:p w:rsidR="00816C99" w:rsidRPr="00FA4CC4" w:rsidRDefault="00816C99" w:rsidP="00181ED7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31</w:t>
            </w:r>
            <w:r w:rsidRPr="00FA4CC4"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/>
              </w:rPr>
              <w:t>0</w:t>
            </w:r>
            <w:r w:rsidRPr="00FA4CC4">
              <w:rPr>
                <w:rFonts w:ascii="Times New Roman" w:eastAsia="標楷體" w:hAnsi="Times New Roman" w:hint="eastAsia"/>
              </w:rPr>
              <w:t>00</w:t>
            </w:r>
          </w:p>
        </w:tc>
      </w:tr>
    </w:tbl>
    <w:p w:rsidR="00816C99" w:rsidRPr="00F33762" w:rsidRDefault="00816C99" w:rsidP="00816C99">
      <w:pPr>
        <w:pStyle w:val="ae"/>
        <w:spacing w:line="0" w:lineRule="atLeast"/>
        <w:rPr>
          <w:rFonts w:ascii="Times New Roman" w:eastAsia="標楷體" w:hAnsi="Times New Roman"/>
        </w:rPr>
      </w:pPr>
    </w:p>
    <w:p w:rsidR="00816C99" w:rsidRPr="00F33762" w:rsidRDefault="00816C99" w:rsidP="00816C99">
      <w:pPr>
        <w:pStyle w:val="ae"/>
        <w:spacing w:line="400" w:lineRule="exact"/>
        <w:ind w:leftChars="600" w:left="1680" w:hangingChars="100" w:hanging="240"/>
        <w:rPr>
          <w:rFonts w:ascii="Times New Roman" w:eastAsia="標楷體" w:hAnsi="Times New Roman"/>
        </w:rPr>
      </w:pPr>
      <w:r w:rsidRPr="00F33762"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如</w:t>
      </w:r>
      <w:r w:rsidRPr="00F33762">
        <w:rPr>
          <w:rFonts w:ascii="Times New Roman" w:eastAsia="標楷體" w:hAnsi="Times New Roman"/>
        </w:rPr>
        <w:t>欲辦理</w:t>
      </w:r>
      <w:r w:rsidRPr="00F33762">
        <w:rPr>
          <w:rFonts w:ascii="Times New Roman" w:eastAsia="標楷體" w:hAnsi="Times New Roman"/>
          <w:b/>
        </w:rPr>
        <w:t>汽車臨時通行證</w:t>
      </w:r>
      <w:r w:rsidRPr="00F33762">
        <w:rPr>
          <w:rFonts w:ascii="Times New Roman" w:eastAsia="標楷體" w:hAnsi="Times New Roman"/>
        </w:rPr>
        <w:t>，</w:t>
      </w:r>
      <w:r>
        <w:rPr>
          <w:rFonts w:ascii="Times New Roman" w:eastAsia="標楷體" w:hAnsi="Times New Roman" w:hint="eastAsia"/>
        </w:rPr>
        <w:t>請自行加上</w:t>
      </w:r>
      <w:r w:rsidRPr="00F33762">
        <w:rPr>
          <w:rFonts w:ascii="Times New Roman" w:eastAsia="標楷體" w:hAnsi="Times New Roman"/>
        </w:rPr>
        <w:t>通行證費用</w:t>
      </w:r>
      <w:r>
        <w:rPr>
          <w:rFonts w:ascii="Times New Roman" w:eastAsia="標楷體" w:hAnsi="Times New Roman" w:hint="eastAsia"/>
        </w:rPr>
        <w:t>1,00</w:t>
      </w:r>
      <w:r w:rsidRPr="00452F44">
        <w:rPr>
          <w:rFonts w:ascii="Times New Roman" w:eastAsia="標楷體" w:hAnsi="Times New Roman" w:hint="eastAsia"/>
        </w:rPr>
        <w:t>0</w:t>
      </w:r>
      <w:r>
        <w:rPr>
          <w:rFonts w:ascii="標楷體" w:eastAsia="標楷體" w:hAnsi="標楷體" w:hint="eastAsia"/>
        </w:rPr>
        <w:t>元</w:t>
      </w:r>
      <w:r w:rsidRPr="00F33762">
        <w:rPr>
          <w:rFonts w:ascii="Times New Roman" w:eastAsia="標楷體" w:hAnsi="Times New Roman"/>
        </w:rPr>
        <w:t>。</w:t>
      </w:r>
    </w:p>
    <w:p w:rsidR="00816C99" w:rsidRPr="00F33762" w:rsidRDefault="00816C99" w:rsidP="00816C99">
      <w:pPr>
        <w:pStyle w:val="ae"/>
        <w:spacing w:line="400" w:lineRule="exact"/>
        <w:ind w:left="14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Pr="00F33762">
        <w:rPr>
          <w:rFonts w:ascii="Times New Roman" w:eastAsia="標楷體" w:hAnsi="Times New Roman"/>
        </w:rPr>
        <w:t>.</w:t>
      </w:r>
      <w:r w:rsidRPr="00F33762">
        <w:rPr>
          <w:rFonts w:ascii="Times New Roman" w:eastAsia="標楷體" w:hAnsi="Times New Roman"/>
        </w:rPr>
        <w:t>備齊</w:t>
      </w:r>
      <w:r w:rsidRPr="00F33762">
        <w:rPr>
          <w:rFonts w:ascii="Times New Roman" w:eastAsia="標楷體" w:hAnsi="Times New Roman"/>
          <w:b/>
        </w:rPr>
        <w:t>報名表</w:t>
      </w:r>
      <w:r w:rsidRPr="00F33762">
        <w:rPr>
          <w:rFonts w:ascii="Times New Roman" w:eastAsia="標楷體" w:hAnsi="Times New Roman"/>
        </w:rPr>
        <w:t>、</w:t>
      </w:r>
      <w:r w:rsidRPr="00F33762">
        <w:rPr>
          <w:rFonts w:ascii="Times New Roman" w:eastAsia="標楷體" w:hAnsi="Times New Roman"/>
          <w:b/>
        </w:rPr>
        <w:t>學歷證件</w:t>
      </w:r>
      <w:r>
        <w:rPr>
          <w:rFonts w:ascii="Times New Roman" w:eastAsia="標楷體" w:hAnsi="Times New Roman" w:hint="eastAsia"/>
        </w:rPr>
        <w:t>傳真或郵寄至網學所</w:t>
      </w:r>
      <w:r w:rsidRPr="00F33762">
        <w:rPr>
          <w:rFonts w:ascii="Times New Roman" w:eastAsia="標楷體" w:hAnsi="Times New Roman"/>
        </w:rPr>
        <w:t>辦理報名。</w:t>
      </w:r>
    </w:p>
    <w:p w:rsidR="00816C99" w:rsidRPr="00F33762" w:rsidRDefault="00816C99" w:rsidP="00816C99">
      <w:pPr>
        <w:pStyle w:val="ae"/>
        <w:spacing w:line="400" w:lineRule="exact"/>
        <w:rPr>
          <w:rFonts w:ascii="Times New Roman" w:eastAsia="標楷體" w:hAnsi="Times New Roman"/>
        </w:rPr>
      </w:pPr>
      <w:r w:rsidRPr="00F33762">
        <w:rPr>
          <w:rFonts w:ascii="Times New Roman" w:eastAsia="標楷體" w:hAnsi="Times New Roman"/>
        </w:rPr>
        <w:t xml:space="preserve">            </w:t>
      </w:r>
      <w:r>
        <w:rPr>
          <w:rFonts w:ascii="Times New Roman" w:eastAsia="標楷體" w:hAnsi="Times New Roman" w:hint="eastAsia"/>
        </w:rPr>
        <w:t>4</w:t>
      </w:r>
      <w:r w:rsidRPr="00F33762">
        <w:rPr>
          <w:rFonts w:ascii="Times New Roman" w:eastAsia="標楷體" w:hAnsi="Times New Roman"/>
        </w:rPr>
        <w:t>.</w:t>
      </w:r>
      <w:r w:rsidRPr="00F33762">
        <w:rPr>
          <w:rFonts w:ascii="Times New Roman" w:eastAsia="標楷體" w:hAnsi="Times New Roman"/>
        </w:rPr>
        <w:t>依報名先後順序錄取，額滿為止。</w:t>
      </w:r>
    </w:p>
    <w:p w:rsidR="00816C99" w:rsidRDefault="00816C99" w:rsidP="00816C99">
      <w:pPr>
        <w:pStyle w:val="ae"/>
        <w:spacing w:line="400" w:lineRule="exact"/>
        <w:ind w:left="144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5</w:t>
      </w:r>
      <w:r w:rsidRPr="00F33762">
        <w:rPr>
          <w:rFonts w:ascii="Times New Roman" w:eastAsia="標楷體" w:hAnsi="Times New Roman"/>
        </w:rPr>
        <w:t>.</w:t>
      </w:r>
      <w:r w:rsidRPr="00F33762">
        <w:rPr>
          <w:rFonts w:ascii="Times New Roman" w:eastAsia="標楷體" w:hAnsi="Times New Roman"/>
        </w:rPr>
        <w:t>資料不齊全者，恕不受理。</w:t>
      </w:r>
    </w:p>
    <w:p w:rsidR="00816C99" w:rsidRPr="00921F01" w:rsidRDefault="00CA1610" w:rsidP="00816C99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九</w:t>
      </w:r>
      <w:r w:rsidR="00816C99" w:rsidRPr="00921F01">
        <w:rPr>
          <w:rFonts w:ascii="Times New Roman" w:hAnsi="Times New Roman"/>
          <w:sz w:val="28"/>
          <w:szCs w:val="28"/>
        </w:rPr>
        <w:t>、</w:t>
      </w:r>
      <w:r w:rsidR="00816C99" w:rsidRPr="00921F01">
        <w:rPr>
          <w:rFonts w:ascii="Times New Roman" w:hAnsi="Times New Roman" w:hint="eastAsia"/>
          <w:sz w:val="28"/>
          <w:szCs w:val="28"/>
        </w:rPr>
        <w:t>繳費</w:t>
      </w:r>
      <w:r w:rsidR="00816C99" w:rsidRPr="00921F01">
        <w:rPr>
          <w:rFonts w:ascii="Times New Roman" w:hAnsi="Times New Roman"/>
          <w:sz w:val="28"/>
          <w:szCs w:val="28"/>
        </w:rPr>
        <w:t>方式</w:t>
      </w:r>
    </w:p>
    <w:p w:rsidR="00816C99" w:rsidRDefault="00816C99" w:rsidP="00816C99">
      <w:pPr>
        <w:pStyle w:val="ae"/>
        <w:spacing w:line="0" w:lineRule="atLeast"/>
        <w:ind w:firstLineChars="100" w:firstLine="3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AE078D">
        <w:rPr>
          <w:rFonts w:ascii="標楷體" w:eastAsia="標楷體" w:hAnsi="標楷體" w:hint="eastAsia"/>
          <w:szCs w:val="24"/>
        </w:rPr>
        <w:t>登入繳費報名系統</w:t>
      </w:r>
      <w:r>
        <w:rPr>
          <w:rFonts w:ascii="標楷體" w:eastAsia="標楷體" w:hAnsi="標楷體" w:hint="eastAsia"/>
          <w:szCs w:val="24"/>
        </w:rPr>
        <w:t xml:space="preserve"> </w:t>
      </w:r>
      <w:hyperlink r:id="rId8" w:history="1">
        <w:r w:rsidRPr="00112D92">
          <w:rPr>
            <w:rStyle w:val="af2"/>
            <w:rFonts w:ascii="標楷體" w:eastAsia="標楷體" w:hAnsi="標楷體"/>
            <w:szCs w:val="24"/>
          </w:rPr>
          <w:t>https://w</w:t>
        </w:r>
        <w:r w:rsidRPr="00112D92">
          <w:rPr>
            <w:rStyle w:val="af2"/>
            <w:rFonts w:ascii="標楷體" w:eastAsia="標楷體" w:hAnsi="標楷體"/>
            <w:szCs w:val="24"/>
          </w:rPr>
          <w:t>w</w:t>
        </w:r>
        <w:r w:rsidRPr="00112D92">
          <w:rPr>
            <w:rStyle w:val="af2"/>
            <w:rFonts w:ascii="標楷體" w:eastAsia="標楷體" w:hAnsi="標楷體"/>
            <w:szCs w:val="24"/>
          </w:rPr>
          <w:t>w</w:t>
        </w:r>
        <w:r w:rsidRPr="00112D92">
          <w:rPr>
            <w:rStyle w:val="af2"/>
            <w:rFonts w:ascii="標楷體" w:eastAsia="標楷體" w:hAnsi="標楷體"/>
            <w:szCs w:val="24"/>
          </w:rPr>
          <w:t>6</w:t>
        </w:r>
        <w:r w:rsidRPr="00112D92">
          <w:rPr>
            <w:rStyle w:val="af2"/>
            <w:rFonts w:ascii="標楷體" w:eastAsia="標楷體" w:hAnsi="標楷體"/>
            <w:szCs w:val="24"/>
          </w:rPr>
          <w:t>.is.ncu.edu</w:t>
        </w:r>
        <w:r w:rsidRPr="00112D92">
          <w:rPr>
            <w:rStyle w:val="af2"/>
            <w:rFonts w:ascii="標楷體" w:eastAsia="標楷體" w:hAnsi="標楷體"/>
            <w:szCs w:val="24"/>
          </w:rPr>
          <w:t>.</w:t>
        </w:r>
        <w:r w:rsidRPr="00112D92">
          <w:rPr>
            <w:rStyle w:val="af2"/>
            <w:rFonts w:ascii="標楷體" w:eastAsia="標楷體" w:hAnsi="標楷體"/>
            <w:szCs w:val="24"/>
          </w:rPr>
          <w:t>tw/MpaySys/home_std.do</w:t>
        </w:r>
      </w:hyperlink>
    </w:p>
    <w:p w:rsidR="00816C99" w:rsidRDefault="00816C99" w:rsidP="00816C99">
      <w:pPr>
        <w:pStyle w:val="ae"/>
        <w:spacing w:line="0" w:lineRule="atLeast"/>
        <w:ind w:firstLineChars="100" w:firstLine="2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1.取得繳款帳號。</w:t>
      </w:r>
    </w:p>
    <w:p w:rsidR="00816C99" w:rsidRPr="005B373C" w:rsidRDefault="00816C99" w:rsidP="00816C99">
      <w:pPr>
        <w:pStyle w:val="ae"/>
        <w:spacing w:line="0" w:lineRule="atLeast"/>
        <w:ind w:firstLineChars="100" w:firstLine="240"/>
        <w:rPr>
          <w:rFonts w:ascii="標楷體" w:eastAsia="標楷體" w:hAnsi="標楷體" w:hint="eastAsia"/>
          <w:szCs w:val="24"/>
        </w:rPr>
      </w:pPr>
      <w:r w:rsidRPr="005B373C">
        <w:rPr>
          <w:rFonts w:ascii="標楷體" w:eastAsia="標楷體" w:hAnsi="標楷體" w:hint="eastAsia"/>
          <w:szCs w:val="24"/>
        </w:rPr>
        <w:t xml:space="preserve">            (1)輸入欄位</w:t>
      </w:r>
      <w:r>
        <w:rPr>
          <w:rFonts w:ascii="標楷體" w:eastAsia="標楷體" w:hAnsi="標楷體" w:hint="eastAsia"/>
          <w:szCs w:val="24"/>
        </w:rPr>
        <w:t>：</w:t>
      </w:r>
      <w:r w:rsidRPr="005B373C">
        <w:rPr>
          <w:rFonts w:ascii="標楷體" w:eastAsia="標楷體" w:hAnsi="標楷體" w:hint="eastAsia"/>
          <w:szCs w:val="24"/>
        </w:rPr>
        <w:t>身分證號碼、姓名、</w:t>
      </w:r>
      <w:r w:rsidRPr="005B373C">
        <w:rPr>
          <w:rFonts w:ascii="標楷體" w:eastAsia="標楷體" w:hAnsi="標楷體"/>
          <w:szCs w:val="24"/>
        </w:rPr>
        <w:t>E_Mai</w:t>
      </w:r>
      <w:r w:rsidRPr="005B373C">
        <w:rPr>
          <w:rFonts w:ascii="標楷體" w:eastAsia="標楷體" w:hAnsi="標楷體" w:hint="eastAsia"/>
          <w:szCs w:val="24"/>
        </w:rPr>
        <w:t>l、辨識碼。</w:t>
      </w:r>
    </w:p>
    <w:p w:rsidR="00816C99" w:rsidRPr="005B373C" w:rsidRDefault="00816C99" w:rsidP="00816C99">
      <w:pPr>
        <w:pStyle w:val="ae"/>
        <w:spacing w:line="0" w:lineRule="atLeast"/>
        <w:ind w:firstLineChars="100" w:firstLine="240"/>
        <w:rPr>
          <w:rFonts w:ascii="標楷體" w:eastAsia="標楷體" w:hAnsi="標楷體" w:hint="eastAsia"/>
        </w:rPr>
      </w:pPr>
      <w:r w:rsidRPr="005B373C">
        <w:rPr>
          <w:rFonts w:ascii="標楷體" w:eastAsia="標楷體" w:hAnsi="標楷體" w:hint="eastAsia"/>
          <w:szCs w:val="24"/>
        </w:rPr>
        <w:t xml:space="preserve">            (2)</w:t>
      </w:r>
      <w:r>
        <w:rPr>
          <w:rFonts w:ascii="標楷體" w:eastAsia="標楷體" w:hAnsi="標楷體" w:hint="eastAsia"/>
          <w:szCs w:val="24"/>
        </w:rPr>
        <w:t>點選</w:t>
      </w:r>
      <w:r>
        <w:rPr>
          <w:rFonts w:ascii="標楷體" w:eastAsia="標楷體" w:hAnsi="標楷體" w:hint="eastAsia"/>
        </w:rPr>
        <w:t>報名</w:t>
      </w:r>
      <w:r w:rsidRPr="005B373C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：</w:t>
      </w:r>
      <w:r w:rsidRPr="005B373C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 xml:space="preserve">6 </w:t>
      </w:r>
      <w:r w:rsidR="007711FB">
        <w:rPr>
          <w:rFonts w:ascii="標楷體" w:eastAsia="標楷體" w:hAnsi="標楷體"/>
        </w:rPr>
        <w:t>FA</w:t>
      </w:r>
      <w:r>
        <w:rPr>
          <w:rFonts w:ascii="標楷體" w:eastAsia="標楷體" w:hAnsi="標楷體" w:hint="eastAsia"/>
        </w:rPr>
        <w:t>網</w:t>
      </w:r>
      <w:r w:rsidR="007711FB">
        <w:rPr>
          <w:rFonts w:ascii="標楷體" w:eastAsia="標楷體" w:hAnsi="標楷體" w:hint="eastAsia"/>
        </w:rPr>
        <w:t>路學習科技研究所</w:t>
      </w:r>
      <w:r w:rsidRPr="005B373C">
        <w:rPr>
          <w:rFonts w:ascii="標楷體" w:eastAsia="標楷體" w:hAnsi="標楷體" w:hint="eastAsia"/>
        </w:rPr>
        <w:t>學分班。</w:t>
      </w:r>
    </w:p>
    <w:p w:rsidR="00816C99" w:rsidRDefault="00816C99" w:rsidP="00816C99">
      <w:pPr>
        <w:pStyle w:val="ae"/>
        <w:spacing w:line="0" w:lineRule="atLeast"/>
        <w:ind w:firstLineChars="100" w:firstLine="240"/>
        <w:rPr>
          <w:rFonts w:ascii="標楷體" w:eastAsia="標楷體" w:hAnsi="標楷體" w:hint="eastAsia"/>
        </w:rPr>
      </w:pPr>
      <w:r w:rsidRPr="005B373C">
        <w:rPr>
          <w:rFonts w:ascii="標楷體" w:eastAsia="標楷體" w:hAnsi="標楷體" w:hint="eastAsia"/>
        </w:rPr>
        <w:t xml:space="preserve">            (3)</w:t>
      </w:r>
      <w:r>
        <w:rPr>
          <w:rFonts w:ascii="標楷體" w:eastAsia="標楷體" w:hAnsi="標楷體" w:hint="eastAsia"/>
        </w:rPr>
        <w:t>點選(或輸入)</w:t>
      </w:r>
      <w:r w:rsidRPr="005B373C">
        <w:rPr>
          <w:rFonts w:ascii="標楷體" w:eastAsia="標楷體" w:hAnsi="標楷體" w:hint="eastAsia"/>
        </w:rPr>
        <w:t>繳款金額</w:t>
      </w:r>
      <w:r>
        <w:rPr>
          <w:rFonts w:ascii="標楷體" w:eastAsia="標楷體" w:hAnsi="標楷體" w:hint="eastAsia"/>
        </w:rPr>
        <w:t>(</w:t>
      </w:r>
      <w:r w:rsidRPr="00F33762">
        <w:rPr>
          <w:rFonts w:ascii="Times New Roman" w:eastAsia="標楷體" w:hAnsi="Times New Roman"/>
        </w:rPr>
        <w:t>學分費</w:t>
      </w:r>
      <w:r w:rsidRPr="00F33762">
        <w:rPr>
          <w:rFonts w:ascii="Times New Roman" w:eastAsia="標楷體" w:hAnsi="Times New Roman"/>
        </w:rPr>
        <w:t>+</w:t>
      </w:r>
      <w:r w:rsidRPr="00F33762">
        <w:rPr>
          <w:rFonts w:ascii="Times New Roman" w:eastAsia="標楷體" w:hAnsi="Times New Roman"/>
        </w:rPr>
        <w:t>報名費</w:t>
      </w:r>
      <w:r>
        <w:rPr>
          <w:rFonts w:ascii="標楷體" w:eastAsia="標楷體" w:hAnsi="標楷體" w:hint="eastAsia"/>
          <w:szCs w:val="24"/>
        </w:rPr>
        <w:t>)。</w:t>
      </w:r>
    </w:p>
    <w:p w:rsidR="00816C99" w:rsidRDefault="00816C99" w:rsidP="00816C99">
      <w:pPr>
        <w:pStyle w:val="ae"/>
        <w:spacing w:line="0" w:lineRule="atLeas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(4)點選繳款方式：</w:t>
      </w:r>
      <w:r w:rsidRPr="005B373C">
        <w:rPr>
          <w:rFonts w:ascii="標楷體" w:eastAsia="標楷體" w:hAnsi="標楷體" w:hint="eastAsia"/>
        </w:rPr>
        <w:t>繳費單(需前往郵局臨櫃繳款)或ATM。</w:t>
      </w:r>
    </w:p>
    <w:p w:rsidR="00816C99" w:rsidRPr="00181D86" w:rsidRDefault="00816C99" w:rsidP="00816C99">
      <w:pPr>
        <w:pStyle w:val="Default"/>
        <w:snapToGrid w:val="0"/>
        <w:ind w:firstLineChars="400" w:firstLine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181D86">
        <w:rPr>
          <w:rFonts w:ascii="標楷體" w:eastAsia="標楷體" w:hAnsi="標楷體" w:hint="eastAsia"/>
        </w:rPr>
        <w:t>按下「送出申請」按鈕，系統會跳出確認資料的視窗，按「確定」。</w:t>
      </w:r>
    </w:p>
    <w:p w:rsidR="00816C99" w:rsidRDefault="00816C99" w:rsidP="00816C99">
      <w:pPr>
        <w:pStyle w:val="ae"/>
        <w:spacing w:line="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2.回認證信件。</w:t>
      </w:r>
    </w:p>
    <w:p w:rsidR="00816C99" w:rsidRPr="00181D86" w:rsidRDefault="00816C99" w:rsidP="00816C99">
      <w:pPr>
        <w:pStyle w:val="Default"/>
        <w:snapToGrid w:val="0"/>
        <w:ind w:firstLineChars="600" w:firstLine="1440"/>
        <w:rPr>
          <w:rFonts w:ascii="標楷體" w:eastAsia="標楷體" w:hAnsi="標楷體" w:hint="eastAsia"/>
        </w:rPr>
      </w:pPr>
      <w:r w:rsidRPr="00181D86">
        <w:rPr>
          <w:rFonts w:ascii="標楷體" w:eastAsia="標楷體" w:hAnsi="標楷體" w:hint="eastAsia"/>
        </w:rPr>
        <w:t>第一次使用系統，</w:t>
      </w:r>
      <w:r w:rsidRPr="00181D86">
        <w:rPr>
          <w:rFonts w:ascii="標楷體" w:eastAsia="標楷體" w:hAnsi="標楷體"/>
        </w:rPr>
        <w:t>系統會寄認證信</w:t>
      </w:r>
      <w:r w:rsidRPr="00181D86">
        <w:rPr>
          <w:rFonts w:ascii="標楷體" w:eastAsia="標楷體" w:hAnsi="標楷體" w:hint="eastAsia"/>
        </w:rPr>
        <w:t>，點選Email之連結，回覆認證信件確認。</w:t>
      </w:r>
    </w:p>
    <w:p w:rsidR="00816C99" w:rsidRPr="00181D86" w:rsidRDefault="00816C99" w:rsidP="00816C99">
      <w:pPr>
        <w:pStyle w:val="Default"/>
        <w:snapToGrid w:val="0"/>
        <w:ind w:firstLineChars="600" w:firstLine="1440"/>
        <w:rPr>
          <w:rFonts w:ascii="標楷體" w:eastAsia="標楷體" w:hAnsi="標楷體" w:hint="eastAsia"/>
        </w:rPr>
      </w:pPr>
      <w:r w:rsidRPr="00181D86">
        <w:rPr>
          <w:rFonts w:ascii="標楷體" w:eastAsia="標楷體" w:hAnsi="標楷體" w:hint="eastAsia"/>
        </w:rPr>
        <w:t>已通過認證之學員，無需此步驟。</w:t>
      </w:r>
    </w:p>
    <w:p w:rsidR="00816C99" w:rsidRDefault="00816C99" w:rsidP="00816C99">
      <w:pPr>
        <w:pStyle w:val="ae"/>
        <w:spacing w:line="0" w:lineRule="atLeast"/>
        <w:ind w:firstLineChars="100" w:firstLine="2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3.點選認證網頁印出繳費單或記下銷帳編號。</w:t>
      </w:r>
    </w:p>
    <w:p w:rsidR="00816C99" w:rsidRDefault="00816C99" w:rsidP="00816C99">
      <w:pPr>
        <w:pStyle w:val="ae"/>
        <w:spacing w:line="0" w:lineRule="atLeast"/>
        <w:ind w:firstLineChars="100" w:firstLine="2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4.繳款。</w:t>
      </w:r>
    </w:p>
    <w:p w:rsidR="00816C99" w:rsidRDefault="00816C99" w:rsidP="00816C99">
      <w:pPr>
        <w:pStyle w:val="ae"/>
        <w:spacing w:line="0" w:lineRule="atLeast"/>
        <w:ind w:firstLineChars="100" w:firstLine="240"/>
        <w:rPr>
          <w:rFonts w:ascii="標楷體" w:eastAsia="標楷體" w:hAnsi="標楷體" w:hint="eastAsia"/>
          <w:szCs w:val="24"/>
        </w:rPr>
      </w:pPr>
      <w:r w:rsidRPr="005B373C">
        <w:rPr>
          <w:rFonts w:ascii="標楷體" w:eastAsia="標楷體" w:hAnsi="標楷體" w:hint="eastAsia"/>
          <w:szCs w:val="24"/>
        </w:rPr>
        <w:t xml:space="preserve">            (1)</w:t>
      </w:r>
      <w:r>
        <w:rPr>
          <w:rFonts w:ascii="標楷體" w:eastAsia="標楷體" w:hAnsi="標楷體" w:hint="eastAsia"/>
          <w:szCs w:val="24"/>
        </w:rPr>
        <w:t>繳費單：</w:t>
      </w:r>
    </w:p>
    <w:p w:rsidR="00816C99" w:rsidRPr="00181D86" w:rsidRDefault="00816C99" w:rsidP="00816C99">
      <w:pPr>
        <w:pStyle w:val="ae"/>
        <w:spacing w:line="0" w:lineRule="atLeast"/>
        <w:ind w:left="1560"/>
        <w:rPr>
          <w:rFonts w:ascii="標楷體" w:eastAsia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1503B">
        <w:rPr>
          <w:rFonts w:ascii="標楷體" w:eastAsia="標楷體" w:hAnsi="標楷體" w:hint="eastAsia"/>
          <w:szCs w:val="24"/>
        </w:rPr>
        <w:t>持</w:t>
      </w:r>
      <w:r>
        <w:rPr>
          <w:rFonts w:ascii="標楷體" w:eastAsia="標楷體" w:hAnsi="標楷體" w:hint="eastAsia"/>
          <w:szCs w:val="24"/>
        </w:rPr>
        <w:t>網路列印之</w:t>
      </w:r>
      <w:r w:rsidRPr="00E1503B">
        <w:rPr>
          <w:rFonts w:ascii="標楷體" w:eastAsia="標楷體" w:hAnsi="標楷體" w:hint="eastAsia"/>
          <w:szCs w:val="24"/>
        </w:rPr>
        <w:t>繳費單(必須有條碼)到郵局臨櫃繳款</w:t>
      </w:r>
      <w:r>
        <w:rPr>
          <w:rFonts w:ascii="標楷體" w:eastAsia="標楷體" w:hAnsi="標楷體" w:hint="eastAsia"/>
          <w:szCs w:val="24"/>
        </w:rPr>
        <w:t>(外加手續費15元)。</w:t>
      </w:r>
    </w:p>
    <w:p w:rsidR="00816C99" w:rsidRPr="005B373C" w:rsidRDefault="00816C99" w:rsidP="00816C99">
      <w:pPr>
        <w:pStyle w:val="ae"/>
        <w:spacing w:line="0" w:lineRule="atLeast"/>
        <w:ind w:firstLineChars="100" w:firstLine="240"/>
        <w:rPr>
          <w:rFonts w:ascii="標楷體" w:eastAsia="標楷體" w:hAnsi="標楷體" w:hint="eastAsia"/>
          <w:szCs w:val="24"/>
        </w:rPr>
      </w:pPr>
      <w:r w:rsidRPr="005B373C">
        <w:rPr>
          <w:rFonts w:ascii="標楷體" w:eastAsia="標楷體" w:hAnsi="標楷體" w:hint="eastAsia"/>
          <w:szCs w:val="24"/>
        </w:rPr>
        <w:t xml:space="preserve">            (2)</w:t>
      </w:r>
      <w:r>
        <w:rPr>
          <w:rFonts w:ascii="標楷體" w:eastAsia="標楷體" w:hAnsi="標楷體" w:hint="eastAsia"/>
          <w:szCs w:val="24"/>
        </w:rPr>
        <w:t>ATM轉帳。</w:t>
      </w:r>
    </w:p>
    <w:p w:rsidR="00816C99" w:rsidRPr="00921F01" w:rsidRDefault="00CA1610" w:rsidP="00816C99">
      <w:pPr>
        <w:pStyle w:val="1"/>
        <w:rPr>
          <w:rFonts w:ascii="Times New Roman" w:hAnsi="Times New Roman" w:hint="eastAsia"/>
          <w:sz w:val="28"/>
          <w:szCs w:val="28"/>
        </w:rPr>
      </w:pPr>
      <w:bookmarkStart w:id="1" w:name="_Toc77154605"/>
      <w:r>
        <w:rPr>
          <w:rFonts w:ascii="Times New Roman" w:hAnsi="Times New Roman" w:hint="eastAsia"/>
          <w:sz w:val="28"/>
          <w:szCs w:val="28"/>
        </w:rPr>
        <w:t>十</w:t>
      </w:r>
      <w:r w:rsidR="00816C99" w:rsidRPr="00921F01">
        <w:rPr>
          <w:rFonts w:ascii="Times New Roman" w:hAnsi="Times New Roman"/>
          <w:sz w:val="28"/>
          <w:szCs w:val="28"/>
        </w:rPr>
        <w:t>、退費準則</w:t>
      </w:r>
      <w:bookmarkEnd w:id="1"/>
    </w:p>
    <w:p w:rsidR="00816C99" w:rsidRDefault="00816C99" w:rsidP="00921F01">
      <w:pPr>
        <w:pStyle w:val="ae"/>
        <w:spacing w:line="400" w:lineRule="exact"/>
        <w:ind w:left="991" w:hangingChars="413" w:hanging="991"/>
        <w:rPr>
          <w:rFonts w:ascii="Times New Roman" w:eastAsia="標楷體" w:hAnsi="Times New Roman" w:hint="eastAsia"/>
        </w:rPr>
      </w:pPr>
      <w:r w:rsidRPr="00F33762">
        <w:rPr>
          <w:rFonts w:ascii="Times New Roman" w:eastAsia="標楷體" w:hAnsi="Times New Roman"/>
        </w:rPr>
        <w:t xml:space="preserve">        </w:t>
      </w:r>
      <w:r w:rsidRPr="00F33762">
        <w:rPr>
          <w:rFonts w:ascii="Times New Roman" w:eastAsia="標楷體" w:hAnsi="Times New Roman"/>
        </w:rPr>
        <w:t>學員因故辦理退費時，須憑</w:t>
      </w:r>
      <w:r w:rsidRPr="00F33762">
        <w:rPr>
          <w:rFonts w:ascii="Times New Roman" w:eastAsia="標楷體" w:hAnsi="Times New Roman"/>
          <w:b/>
          <w:u w:val="single"/>
        </w:rPr>
        <w:t>繳費</w:t>
      </w:r>
      <w:r>
        <w:rPr>
          <w:rFonts w:ascii="Times New Roman" w:eastAsia="標楷體" w:hAnsi="Times New Roman" w:hint="eastAsia"/>
          <w:b/>
          <w:u w:val="single"/>
        </w:rPr>
        <w:t>收據</w:t>
      </w:r>
      <w:r w:rsidRPr="00F33762">
        <w:rPr>
          <w:rFonts w:ascii="Times New Roman" w:eastAsia="標楷體" w:hAnsi="Times New Roman"/>
        </w:rPr>
        <w:t>送交</w:t>
      </w:r>
      <w:r>
        <w:rPr>
          <w:rFonts w:ascii="Times New Roman" w:eastAsia="標楷體" w:hAnsi="Times New Roman" w:hint="eastAsia"/>
        </w:rPr>
        <w:t>網學所</w:t>
      </w:r>
      <w:r w:rsidRPr="00F33762">
        <w:rPr>
          <w:rFonts w:ascii="Times New Roman" w:eastAsia="標楷體" w:hAnsi="Times New Roman"/>
        </w:rPr>
        <w:t>辦理相關手續。本學分班之退費規定如下：</w:t>
      </w:r>
    </w:p>
    <w:p w:rsidR="00816C99" w:rsidRDefault="00816C99" w:rsidP="00816C99">
      <w:pPr>
        <w:pStyle w:val="ae"/>
        <w:numPr>
          <w:ilvl w:val="0"/>
          <w:numId w:val="7"/>
        </w:numPr>
        <w:spacing w:line="400" w:lineRule="exact"/>
        <w:rPr>
          <w:rFonts w:ascii="Times New Roman" w:eastAsia="標楷體" w:hAnsi="Times New Roman" w:hint="eastAsia"/>
        </w:rPr>
      </w:pPr>
      <w:r w:rsidRPr="00F33762">
        <w:rPr>
          <w:rFonts w:ascii="Times New Roman" w:eastAsia="標楷體" w:hAnsi="Times New Roman"/>
        </w:rPr>
        <w:t>學員如在上課前申請退費者，可退還繳交費用的</w:t>
      </w:r>
      <w:r w:rsidRPr="00F33762">
        <w:rPr>
          <w:rFonts w:ascii="Times New Roman" w:eastAsia="標楷體" w:hAnsi="Times New Roman"/>
          <w:b/>
          <w:u w:val="single"/>
        </w:rPr>
        <w:t>五分之四</w:t>
      </w:r>
      <w:r w:rsidRPr="00F33762">
        <w:rPr>
          <w:rFonts w:ascii="Times New Roman" w:eastAsia="標楷體" w:hAnsi="Times New Roman"/>
        </w:rPr>
        <w:t>。</w:t>
      </w:r>
    </w:p>
    <w:p w:rsidR="00816C99" w:rsidRDefault="00816C99" w:rsidP="00816C99">
      <w:pPr>
        <w:pStyle w:val="ae"/>
        <w:numPr>
          <w:ilvl w:val="0"/>
          <w:numId w:val="7"/>
        </w:numPr>
        <w:spacing w:line="400" w:lineRule="exac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凡</w:t>
      </w:r>
      <w:r w:rsidRPr="00F33762">
        <w:rPr>
          <w:rFonts w:ascii="Times New Roman" w:eastAsia="標楷體" w:hAnsi="Times New Roman"/>
        </w:rPr>
        <w:t>在開課後一週內申請退費者，可退還繳交費用的</w:t>
      </w:r>
      <w:r w:rsidRPr="00F33762">
        <w:rPr>
          <w:rFonts w:ascii="Times New Roman" w:eastAsia="標楷體" w:hAnsi="Times New Roman"/>
          <w:b/>
          <w:u w:val="single"/>
        </w:rPr>
        <w:t>二分之一</w:t>
      </w:r>
      <w:r w:rsidRPr="00F33762">
        <w:rPr>
          <w:rFonts w:ascii="Times New Roman" w:eastAsia="標楷體" w:hAnsi="Times New Roman"/>
        </w:rPr>
        <w:t>。</w:t>
      </w:r>
    </w:p>
    <w:p w:rsidR="00816C99" w:rsidRDefault="00816C99" w:rsidP="00816C99">
      <w:pPr>
        <w:pStyle w:val="ae"/>
        <w:numPr>
          <w:ilvl w:val="0"/>
          <w:numId w:val="7"/>
        </w:numPr>
        <w:spacing w:line="400" w:lineRule="exac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開</w:t>
      </w:r>
      <w:r w:rsidRPr="00F33762">
        <w:rPr>
          <w:rFonts w:ascii="Times New Roman" w:eastAsia="標楷體" w:hAnsi="Times New Roman"/>
        </w:rPr>
        <w:t>課一週以後，不論任何原因，概不退費。</w:t>
      </w:r>
    </w:p>
    <w:p w:rsidR="00816C99" w:rsidRDefault="00816C99" w:rsidP="00816C99">
      <w:pPr>
        <w:pStyle w:val="ae"/>
        <w:numPr>
          <w:ilvl w:val="0"/>
          <w:numId w:val="7"/>
        </w:numPr>
        <w:spacing w:line="400" w:lineRule="exac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該</w:t>
      </w:r>
      <w:r w:rsidRPr="00F33762">
        <w:rPr>
          <w:rFonts w:ascii="Times New Roman" w:eastAsia="標楷體" w:hAnsi="Times New Roman"/>
        </w:rPr>
        <w:t>班若因招生人數不足，經本班主動通知後，可憑原繳費收據辦理退費。</w:t>
      </w:r>
    </w:p>
    <w:p w:rsidR="00816C99" w:rsidRPr="00F33762" w:rsidRDefault="00816C99" w:rsidP="00816C99">
      <w:pPr>
        <w:pStyle w:val="ae"/>
        <w:numPr>
          <w:ilvl w:val="0"/>
          <w:numId w:val="7"/>
        </w:numPr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請</w:t>
      </w:r>
      <w:r w:rsidRPr="00F33762">
        <w:rPr>
          <w:rFonts w:ascii="Times New Roman" w:eastAsia="標楷體" w:hAnsi="Times New Roman"/>
        </w:rPr>
        <w:t>學員謹慎存取收據，若因人數不足而必須退費時，需憑收據方得辦理，若不慎遺失，每張收據補發之工本費為新台幣一百元。</w:t>
      </w:r>
    </w:p>
    <w:p w:rsidR="00816C99" w:rsidRPr="00CA1610" w:rsidRDefault="00921F01" w:rsidP="00816C99">
      <w:pPr>
        <w:pStyle w:val="1"/>
        <w:rPr>
          <w:rFonts w:ascii="Times New Roman" w:hAnsi="Times New Roman" w:hint="eastAsia"/>
          <w:sz w:val="28"/>
          <w:szCs w:val="28"/>
        </w:rPr>
      </w:pPr>
      <w:bookmarkStart w:id="2" w:name="_Toc77154606"/>
      <w:r w:rsidRPr="00CA1610">
        <w:rPr>
          <w:rFonts w:ascii="Times New Roman" w:hAnsi="Times New Roman" w:hint="eastAsia"/>
          <w:sz w:val="28"/>
          <w:szCs w:val="28"/>
        </w:rPr>
        <w:t>十</w:t>
      </w:r>
      <w:r w:rsidR="00CA1610">
        <w:rPr>
          <w:rFonts w:ascii="Times New Roman" w:hAnsi="Times New Roman" w:hint="eastAsia"/>
          <w:sz w:val="28"/>
          <w:szCs w:val="28"/>
        </w:rPr>
        <w:t>一</w:t>
      </w:r>
      <w:r w:rsidR="00816C99" w:rsidRPr="00CA1610">
        <w:rPr>
          <w:rFonts w:ascii="Times New Roman" w:hAnsi="Times New Roman"/>
          <w:sz w:val="28"/>
          <w:szCs w:val="28"/>
        </w:rPr>
        <w:t>、請假準則</w:t>
      </w:r>
      <w:bookmarkEnd w:id="2"/>
    </w:p>
    <w:p w:rsidR="00816C99" w:rsidRDefault="00816C99" w:rsidP="00816C99">
      <w:pPr>
        <w:pStyle w:val="ae"/>
        <w:numPr>
          <w:ilvl w:val="0"/>
          <w:numId w:val="6"/>
        </w:numPr>
        <w:spacing w:line="400" w:lineRule="exact"/>
        <w:rPr>
          <w:rFonts w:ascii="Times New Roman" w:eastAsia="標楷體" w:hAnsi="Times New Roman" w:hint="eastAsia"/>
        </w:rPr>
      </w:pPr>
      <w:r w:rsidRPr="00F33762">
        <w:rPr>
          <w:rFonts w:ascii="Times New Roman" w:eastAsia="標楷體" w:hAnsi="Times New Roman"/>
        </w:rPr>
        <w:t>學員因故無法上課時，須事前向</w:t>
      </w:r>
      <w:r>
        <w:rPr>
          <w:rFonts w:ascii="Times New Roman" w:eastAsia="標楷體" w:hAnsi="Times New Roman" w:hint="eastAsia"/>
        </w:rPr>
        <w:t>營管所</w:t>
      </w:r>
      <w:r w:rsidRPr="00F33762">
        <w:rPr>
          <w:rFonts w:ascii="Times New Roman" w:eastAsia="標楷體" w:hAnsi="Times New Roman"/>
        </w:rPr>
        <w:t>請假。</w:t>
      </w:r>
    </w:p>
    <w:p w:rsidR="00816C99" w:rsidRDefault="00816C99" w:rsidP="00816C99">
      <w:pPr>
        <w:pStyle w:val="ae"/>
        <w:numPr>
          <w:ilvl w:val="0"/>
          <w:numId w:val="6"/>
        </w:numPr>
        <w:spacing w:line="400" w:lineRule="exac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因</w:t>
      </w:r>
      <w:r w:rsidRPr="00F33762">
        <w:rPr>
          <w:rFonts w:ascii="Times New Roman" w:eastAsia="標楷體" w:hAnsi="Times New Roman"/>
          <w:b/>
          <w:u w:val="single"/>
        </w:rPr>
        <w:t>婚、喪、點閱召集、教育召集</w:t>
      </w:r>
      <w:r w:rsidRPr="00F33762">
        <w:rPr>
          <w:rFonts w:ascii="Times New Roman" w:eastAsia="標楷體" w:hAnsi="Times New Roman"/>
        </w:rPr>
        <w:t>等而致無法上課者，須提出正式的書面證明，方得准假。</w:t>
      </w:r>
    </w:p>
    <w:p w:rsidR="00816C99" w:rsidRDefault="00816C99" w:rsidP="00816C99">
      <w:pPr>
        <w:pStyle w:val="ae"/>
        <w:numPr>
          <w:ilvl w:val="0"/>
          <w:numId w:val="6"/>
        </w:numPr>
        <w:spacing w:line="400" w:lineRule="exac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考</w:t>
      </w:r>
      <w:r w:rsidRPr="00F33762">
        <w:rPr>
          <w:rFonts w:ascii="Times New Roman" w:eastAsia="標楷體" w:hAnsi="Times New Roman"/>
        </w:rPr>
        <w:t>試期間之請假，應經任課老師同意始得辦理。</w:t>
      </w:r>
    </w:p>
    <w:p w:rsidR="00816C99" w:rsidRPr="00F33762" w:rsidRDefault="00816C99" w:rsidP="00816C99">
      <w:pPr>
        <w:pStyle w:val="ae"/>
        <w:numPr>
          <w:ilvl w:val="0"/>
          <w:numId w:val="6"/>
        </w:numPr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學員</w:t>
      </w:r>
      <w:r w:rsidRPr="00F33762">
        <w:rPr>
          <w:rFonts w:ascii="Times New Roman" w:eastAsia="標楷體" w:hAnsi="Times New Roman"/>
        </w:rPr>
        <w:t>請假</w:t>
      </w:r>
      <w:r w:rsidRPr="00F33762">
        <w:rPr>
          <w:rFonts w:ascii="Times New Roman" w:eastAsia="標楷體" w:hAnsi="Times New Roman"/>
          <w:b/>
          <w:u w:val="single"/>
        </w:rPr>
        <w:t>逾全學期的三分之一</w:t>
      </w:r>
      <w:r w:rsidRPr="00F33762">
        <w:rPr>
          <w:rFonts w:ascii="Times New Roman" w:eastAsia="標楷體" w:hAnsi="Times New Roman"/>
        </w:rPr>
        <w:t>者，不得參與該科目之學期考試，該科目學期成績則以零分計算。</w:t>
      </w:r>
    </w:p>
    <w:p w:rsidR="00816C99" w:rsidRPr="00CA1610" w:rsidRDefault="00816C99" w:rsidP="00816C99">
      <w:pPr>
        <w:pStyle w:val="1"/>
        <w:rPr>
          <w:rFonts w:ascii="Times New Roman" w:hAnsi="Times New Roman" w:hint="eastAsia"/>
          <w:sz w:val="28"/>
          <w:szCs w:val="28"/>
        </w:rPr>
      </w:pPr>
      <w:bookmarkStart w:id="3" w:name="_Toc77154607"/>
      <w:r w:rsidRPr="00CA1610">
        <w:rPr>
          <w:rFonts w:ascii="Times New Roman" w:hAnsi="Times New Roman"/>
          <w:sz w:val="28"/>
          <w:szCs w:val="28"/>
        </w:rPr>
        <w:t>十</w:t>
      </w:r>
      <w:r w:rsidR="00CA1610">
        <w:rPr>
          <w:rFonts w:ascii="Times New Roman" w:hAnsi="Times New Roman" w:hint="eastAsia"/>
          <w:sz w:val="28"/>
          <w:szCs w:val="28"/>
        </w:rPr>
        <w:t>二</w:t>
      </w:r>
      <w:r w:rsidRPr="00CA1610">
        <w:rPr>
          <w:rFonts w:ascii="Times New Roman" w:hAnsi="Times New Roman"/>
          <w:sz w:val="28"/>
          <w:szCs w:val="28"/>
        </w:rPr>
        <w:t>、附則</w:t>
      </w:r>
      <w:bookmarkEnd w:id="3"/>
    </w:p>
    <w:p w:rsidR="00816C99" w:rsidRDefault="00816C99" w:rsidP="00816C99">
      <w:pPr>
        <w:pStyle w:val="ae"/>
        <w:numPr>
          <w:ilvl w:val="0"/>
          <w:numId w:val="5"/>
        </w:numPr>
        <w:spacing w:line="400" w:lineRule="exact"/>
        <w:rPr>
          <w:rFonts w:ascii="Times New Roman" w:eastAsia="標楷體" w:hAnsi="Times New Roman" w:hint="eastAsia"/>
        </w:rPr>
      </w:pPr>
      <w:r w:rsidRPr="00F33762">
        <w:rPr>
          <w:rFonts w:ascii="Times New Roman" w:eastAsia="標楷體" w:hAnsi="Times New Roman"/>
        </w:rPr>
        <w:t>相關報名資料，請於報名期間</w:t>
      </w:r>
      <w:r>
        <w:rPr>
          <w:rFonts w:ascii="Times New Roman" w:eastAsia="標楷體" w:hAnsi="Times New Roman" w:hint="eastAsia"/>
        </w:rPr>
        <w:t>傳真或郵寄</w:t>
      </w:r>
      <w:r w:rsidRPr="00F33762">
        <w:rPr>
          <w:rFonts w:ascii="Times New Roman" w:eastAsia="標楷體" w:hAnsi="Times New Roman"/>
        </w:rPr>
        <w:t>至</w:t>
      </w:r>
      <w:r>
        <w:rPr>
          <w:rFonts w:ascii="Times New Roman" w:eastAsia="標楷體" w:hAnsi="Times New Roman" w:hint="eastAsia"/>
        </w:rPr>
        <w:t>網學所。</w:t>
      </w:r>
      <w:r w:rsidRPr="00F33762">
        <w:rPr>
          <w:rFonts w:ascii="Times New Roman" w:eastAsia="標楷體" w:hAnsi="Times New Roman"/>
        </w:rPr>
        <w:t>所繳學歷證件如有假借、冒用、偽造或變造等情事，一經查明，即予退學。該違規事件如在結業之後發生，則</w:t>
      </w:r>
      <w:r w:rsidRPr="00F33762">
        <w:rPr>
          <w:rFonts w:ascii="Times New Roman" w:eastAsia="標楷體" w:hAnsi="Times New Roman"/>
          <w:b/>
          <w:u w:val="single"/>
        </w:rPr>
        <w:t>勒令繳還並註銷其學分證明</w:t>
      </w:r>
      <w:r w:rsidRPr="00F33762">
        <w:rPr>
          <w:rFonts w:ascii="Times New Roman" w:eastAsia="標楷體" w:hAnsi="Times New Roman"/>
        </w:rPr>
        <w:t>。</w:t>
      </w:r>
    </w:p>
    <w:p w:rsidR="00816C99" w:rsidRDefault="00816C99" w:rsidP="00816C99">
      <w:pPr>
        <w:pStyle w:val="ae"/>
        <w:numPr>
          <w:ilvl w:val="0"/>
          <w:numId w:val="5"/>
        </w:numPr>
        <w:spacing w:line="400" w:lineRule="exac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修</w:t>
      </w:r>
      <w:r w:rsidRPr="00F33762">
        <w:rPr>
          <w:rFonts w:ascii="Times New Roman" w:eastAsia="標楷體" w:hAnsi="Times New Roman"/>
        </w:rPr>
        <w:t>習之學分不得作為取得合格教師資格之證明。</w:t>
      </w:r>
    </w:p>
    <w:p w:rsidR="00816C99" w:rsidRDefault="00816C99" w:rsidP="00921F01">
      <w:pPr>
        <w:pStyle w:val="ListParagraph"/>
        <w:widowControl/>
        <w:numPr>
          <w:ilvl w:val="0"/>
          <w:numId w:val="5"/>
        </w:numPr>
        <w:spacing w:beforeLines="50" w:before="180" w:afterLines="50" w:after="180" w:line="240" w:lineRule="atLeas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本</w:t>
      </w:r>
      <w:r w:rsidRPr="00F33762">
        <w:rPr>
          <w:rFonts w:eastAsia="標楷體"/>
        </w:rPr>
        <w:t>招生準則如有未盡事宜，悉依有關教育法令及本校相關章則辦理。</w:t>
      </w:r>
    </w:p>
    <w:p w:rsidR="00921F01" w:rsidRPr="00BF1F81" w:rsidRDefault="00921F01" w:rsidP="00921F01">
      <w:pPr>
        <w:pStyle w:val="ae"/>
        <w:spacing w:line="0" w:lineRule="atLeast"/>
        <w:jc w:val="center"/>
        <w:rPr>
          <w:rFonts w:ascii="標楷體" w:eastAsia="標楷體" w:hint="eastAsia"/>
          <w:sz w:val="40"/>
          <w:szCs w:val="40"/>
        </w:rPr>
      </w:pPr>
      <w:r>
        <w:rPr>
          <w:rFonts w:eastAsia="標楷體"/>
          <w:color w:val="000000"/>
        </w:rPr>
        <w:br w:type="page"/>
      </w:r>
      <w:r>
        <w:rPr>
          <w:rFonts w:ascii="標楷體" w:eastAsia="標楷體" w:hint="eastAsia"/>
          <w:sz w:val="40"/>
          <w:szCs w:val="40"/>
        </w:rPr>
        <w:lastRenderedPageBreak/>
        <w:t>國立中央大學10</w:t>
      </w:r>
      <w:r>
        <w:rPr>
          <w:rFonts w:ascii="標楷體" w:eastAsia="標楷體"/>
          <w:sz w:val="40"/>
          <w:szCs w:val="40"/>
        </w:rPr>
        <w:t>6</w:t>
      </w:r>
      <w:r>
        <w:rPr>
          <w:rFonts w:ascii="標楷體" w:eastAsia="標楷體" w:hint="eastAsia"/>
          <w:sz w:val="40"/>
          <w:szCs w:val="40"/>
        </w:rPr>
        <w:t>學年度第</w:t>
      </w:r>
      <w:r>
        <w:rPr>
          <w:rFonts w:ascii="標楷體" w:eastAsia="標楷體"/>
          <w:sz w:val="40"/>
          <w:szCs w:val="40"/>
        </w:rPr>
        <w:t>1</w:t>
      </w:r>
      <w:r w:rsidRPr="00BF1F81">
        <w:rPr>
          <w:rFonts w:ascii="標楷體" w:eastAsia="標楷體" w:hint="eastAsia"/>
          <w:sz w:val="40"/>
          <w:szCs w:val="40"/>
        </w:rPr>
        <w:t>學期</w:t>
      </w:r>
    </w:p>
    <w:p w:rsidR="00921F01" w:rsidRPr="00BF1F81" w:rsidRDefault="00921F01" w:rsidP="00921F01">
      <w:pPr>
        <w:pStyle w:val="1"/>
        <w:snapToGrid w:val="0"/>
        <w:spacing w:before="100" w:beforeAutospacing="1" w:after="100" w:afterAutospacing="1" w:line="360" w:lineRule="exact"/>
        <w:jc w:val="center"/>
        <w:rPr>
          <w:rFonts w:hint="eastAsia"/>
          <w:sz w:val="36"/>
          <w:szCs w:val="36"/>
        </w:rPr>
      </w:pPr>
      <w:bookmarkStart w:id="4" w:name="_Toc77154608"/>
      <w:r w:rsidRPr="00BF1F81">
        <w:rPr>
          <w:rFonts w:hint="eastAsia"/>
          <w:sz w:val="36"/>
          <w:szCs w:val="36"/>
        </w:rPr>
        <w:t>推廣教育</w:t>
      </w:r>
      <w:r>
        <w:rPr>
          <w:rFonts w:hint="eastAsia"/>
          <w:sz w:val="36"/>
          <w:szCs w:val="36"/>
        </w:rPr>
        <w:t>網路學習科技研究所</w:t>
      </w:r>
      <w:r w:rsidRPr="00BF1F81">
        <w:rPr>
          <w:rFonts w:hint="eastAsia"/>
          <w:sz w:val="36"/>
          <w:szCs w:val="36"/>
        </w:rPr>
        <w:t>碩士學分班報名表</w:t>
      </w:r>
      <w:bookmarkEnd w:id="4"/>
    </w:p>
    <w:p w:rsidR="00921F01" w:rsidRDefault="00921F01" w:rsidP="00921F01">
      <w:pPr>
        <w:pStyle w:val="ae"/>
        <w:spacing w:line="0" w:lineRule="atLeast"/>
        <w:jc w:val="center"/>
        <w:rPr>
          <w:rFonts w:ascii="標楷體" w:eastAsia="標楷體" w:hint="eastAsia"/>
        </w:rPr>
      </w:pPr>
      <w:r>
        <w:rPr>
          <w:rFonts w:ascii="標楷體" w:eastAsia="標楷體" w:hint="eastAsia"/>
        </w:rPr>
        <w:t>（請以正楷詳填，以利作業，謝謝合作！）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3817"/>
        <w:gridCol w:w="411"/>
        <w:gridCol w:w="298"/>
        <w:gridCol w:w="1843"/>
        <w:gridCol w:w="2835"/>
      </w:tblGrid>
      <w:tr w:rsidR="00921F01" w:rsidTr="001965E5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4564" w:type="dxa"/>
            <w:gridSpan w:val="2"/>
            <w:vAlign w:val="center"/>
          </w:tcPr>
          <w:p w:rsidR="00921F01" w:rsidRDefault="00921F01" w:rsidP="004C282D">
            <w:pPr>
              <w:pStyle w:val="ae"/>
              <w:spacing w:line="50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      名：</w:t>
            </w:r>
          </w:p>
        </w:tc>
        <w:tc>
          <w:tcPr>
            <w:tcW w:w="709" w:type="dxa"/>
            <w:gridSpan w:val="2"/>
            <w:vAlign w:val="center"/>
          </w:tcPr>
          <w:p w:rsidR="00921F01" w:rsidRDefault="00921F01" w:rsidP="004C282D">
            <w:pPr>
              <w:pStyle w:val="ae"/>
              <w:spacing w:line="5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43" w:type="dxa"/>
          </w:tcPr>
          <w:p w:rsidR="00921F01" w:rsidRDefault="00921F01" w:rsidP="004C282D">
            <w:pPr>
              <w:pStyle w:val="ae"/>
              <w:snapToGrid w:val="0"/>
              <w:spacing w:line="3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（由本所填寫）</w:t>
            </w:r>
          </w:p>
        </w:tc>
        <w:tc>
          <w:tcPr>
            <w:tcW w:w="2835" w:type="dxa"/>
            <w:vMerge w:val="restart"/>
            <w:vAlign w:val="center"/>
          </w:tcPr>
          <w:p w:rsidR="00921F01" w:rsidRDefault="00921F01" w:rsidP="004C282D">
            <w:pPr>
              <w:pStyle w:val="ae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一吋相片二張</w:t>
            </w:r>
          </w:p>
          <w:p w:rsidR="00921F01" w:rsidRDefault="00921F01" w:rsidP="004C282D">
            <w:pPr>
              <w:pStyle w:val="ae"/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背面請寫明姓名</w:t>
            </w:r>
          </w:p>
          <w:p w:rsidR="00921F01" w:rsidRDefault="00921F01" w:rsidP="004C282D">
            <w:pPr>
              <w:pStyle w:val="ae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浮貼於此</w:t>
            </w:r>
          </w:p>
        </w:tc>
      </w:tr>
      <w:tr w:rsidR="00921F01" w:rsidTr="001965E5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4564" w:type="dxa"/>
            <w:gridSpan w:val="2"/>
            <w:vAlign w:val="center"/>
          </w:tcPr>
          <w:p w:rsidR="00921F01" w:rsidRDefault="00921F01" w:rsidP="004C282D">
            <w:pPr>
              <w:pStyle w:val="ae"/>
              <w:spacing w:line="50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身分證字號：</w:t>
            </w:r>
          </w:p>
        </w:tc>
        <w:tc>
          <w:tcPr>
            <w:tcW w:w="709" w:type="dxa"/>
            <w:gridSpan w:val="2"/>
            <w:vAlign w:val="center"/>
          </w:tcPr>
          <w:p w:rsidR="00921F01" w:rsidRDefault="00921F01" w:rsidP="004C282D">
            <w:pPr>
              <w:pStyle w:val="ae"/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證書</w:t>
            </w:r>
          </w:p>
          <w:p w:rsidR="00921F01" w:rsidRDefault="00921F01" w:rsidP="004C282D">
            <w:pPr>
              <w:pStyle w:val="ae"/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1843" w:type="dxa"/>
          </w:tcPr>
          <w:p w:rsidR="00921F01" w:rsidRDefault="00921F01" w:rsidP="004C282D">
            <w:pPr>
              <w:pStyle w:val="ae"/>
              <w:snapToGrid w:val="0"/>
              <w:spacing w:line="3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（由本所填寫）</w:t>
            </w:r>
          </w:p>
        </w:tc>
        <w:tc>
          <w:tcPr>
            <w:tcW w:w="2835" w:type="dxa"/>
            <w:vMerge/>
            <w:vAlign w:val="center"/>
          </w:tcPr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</w:p>
        </w:tc>
      </w:tr>
      <w:tr w:rsidR="00921F01" w:rsidTr="001965E5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4564" w:type="dxa"/>
            <w:gridSpan w:val="2"/>
            <w:vAlign w:val="center"/>
          </w:tcPr>
          <w:p w:rsidR="00921F01" w:rsidRDefault="00921F01" w:rsidP="00921F01">
            <w:pPr>
              <w:pStyle w:val="ae"/>
              <w:spacing w:line="50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出生日期：     年      月       日</w:t>
            </w:r>
          </w:p>
        </w:tc>
        <w:tc>
          <w:tcPr>
            <w:tcW w:w="709" w:type="dxa"/>
            <w:gridSpan w:val="2"/>
            <w:vAlign w:val="center"/>
          </w:tcPr>
          <w:p w:rsidR="00921F01" w:rsidRDefault="00921F01" w:rsidP="004C282D">
            <w:pPr>
              <w:pStyle w:val="ae"/>
              <w:spacing w:line="5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843" w:type="dxa"/>
            <w:vAlign w:val="center"/>
          </w:tcPr>
          <w:p w:rsidR="00921F01" w:rsidRDefault="00921F01" w:rsidP="004C282D">
            <w:pPr>
              <w:pStyle w:val="ae"/>
              <w:spacing w:line="500" w:lineRule="atLeast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vMerge/>
            <w:vAlign w:val="center"/>
          </w:tcPr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</w:p>
        </w:tc>
      </w:tr>
      <w:tr w:rsidR="00921F01" w:rsidTr="00196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" w:type="dxa"/>
            <w:vMerge w:val="restart"/>
            <w:vAlign w:val="center"/>
          </w:tcPr>
          <w:p w:rsidR="00921F01" w:rsidRDefault="00921F01" w:rsidP="004C282D">
            <w:pPr>
              <w:pStyle w:val="ae"/>
              <w:spacing w:line="50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歷</w:t>
            </w:r>
          </w:p>
        </w:tc>
        <w:tc>
          <w:tcPr>
            <w:tcW w:w="3817" w:type="dxa"/>
            <w:vAlign w:val="center"/>
          </w:tcPr>
          <w:p w:rsidR="00921F01" w:rsidRDefault="00921F01" w:rsidP="004C282D">
            <w:pPr>
              <w:pStyle w:val="ae"/>
              <w:spacing w:line="5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    校      名      稱</w:t>
            </w:r>
          </w:p>
        </w:tc>
        <w:tc>
          <w:tcPr>
            <w:tcW w:w="2552" w:type="dxa"/>
            <w:gridSpan w:val="3"/>
            <w:vAlign w:val="center"/>
          </w:tcPr>
          <w:p w:rsidR="00921F01" w:rsidRDefault="00921F01" w:rsidP="004C282D">
            <w:pPr>
              <w:pStyle w:val="ae"/>
              <w:spacing w:line="5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    系 （所）</w:t>
            </w:r>
          </w:p>
        </w:tc>
        <w:tc>
          <w:tcPr>
            <w:tcW w:w="2835" w:type="dxa"/>
            <w:vAlign w:val="center"/>
          </w:tcPr>
          <w:p w:rsidR="00921F01" w:rsidRDefault="00921F01" w:rsidP="004C282D">
            <w:pPr>
              <w:pStyle w:val="ae"/>
              <w:spacing w:line="5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畢   業   日   期</w:t>
            </w:r>
          </w:p>
        </w:tc>
      </w:tr>
      <w:tr w:rsidR="00921F01" w:rsidTr="00196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" w:type="dxa"/>
            <w:vMerge/>
            <w:vAlign w:val="center"/>
          </w:tcPr>
          <w:p w:rsidR="00921F01" w:rsidRDefault="00921F01" w:rsidP="004C282D">
            <w:pPr>
              <w:pStyle w:val="ae"/>
              <w:spacing w:line="500" w:lineRule="atLeast"/>
              <w:rPr>
                <w:rFonts w:ascii="標楷體" w:eastAsia="標楷體" w:hint="eastAsia"/>
              </w:rPr>
            </w:pPr>
          </w:p>
        </w:tc>
        <w:tc>
          <w:tcPr>
            <w:tcW w:w="3817" w:type="dxa"/>
            <w:vAlign w:val="center"/>
          </w:tcPr>
          <w:p w:rsidR="00921F01" w:rsidRDefault="00921F01" w:rsidP="004C282D">
            <w:pPr>
              <w:pStyle w:val="ae"/>
              <w:spacing w:line="500" w:lineRule="atLeast"/>
              <w:rPr>
                <w:rFonts w:ascii="標楷體" w:eastAsia="標楷體" w:hint="eastAsia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F01" w:rsidRDefault="00921F01" w:rsidP="004C282D">
            <w:pPr>
              <w:pStyle w:val="ae"/>
              <w:spacing w:line="500" w:lineRule="atLeast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vAlign w:val="center"/>
          </w:tcPr>
          <w:p w:rsidR="00921F01" w:rsidRDefault="00921F01" w:rsidP="004C282D">
            <w:pPr>
              <w:pStyle w:val="ae"/>
              <w:spacing w:line="50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年      月</w:t>
            </w:r>
          </w:p>
        </w:tc>
      </w:tr>
      <w:tr w:rsidR="00921F01" w:rsidTr="00921F01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7" w:type="dxa"/>
          </w:tcPr>
          <w:p w:rsidR="00921F01" w:rsidRDefault="00921F01" w:rsidP="004C282D">
            <w:pPr>
              <w:pStyle w:val="ae"/>
              <w:snapToGrid w:val="0"/>
              <w:spacing w:line="32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</w:t>
            </w:r>
          </w:p>
          <w:p w:rsidR="00921F01" w:rsidRDefault="00921F01" w:rsidP="004C282D">
            <w:pPr>
              <w:pStyle w:val="ae"/>
              <w:snapToGrid w:val="0"/>
              <w:spacing w:line="32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9204" w:type="dxa"/>
            <w:gridSpan w:val="5"/>
          </w:tcPr>
          <w:p w:rsidR="00921F01" w:rsidRDefault="00921F01" w:rsidP="004C282D">
            <w:pPr>
              <w:pStyle w:val="ae"/>
              <w:spacing w:line="500" w:lineRule="atLeast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□□□</w:t>
            </w:r>
          </w:p>
        </w:tc>
      </w:tr>
      <w:tr w:rsidR="00921F01" w:rsidTr="0092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" w:type="dxa"/>
            <w:vAlign w:val="center"/>
          </w:tcPr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住 宅</w:t>
            </w:r>
          </w:p>
        </w:tc>
        <w:tc>
          <w:tcPr>
            <w:tcW w:w="9204" w:type="dxa"/>
            <w:gridSpan w:val="5"/>
          </w:tcPr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地址：</w:t>
            </w: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電話：                            行動電話：</w:t>
            </w:r>
          </w:p>
        </w:tc>
      </w:tr>
      <w:tr w:rsidR="00921F01" w:rsidTr="0092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" w:type="dxa"/>
            <w:vAlign w:val="center"/>
          </w:tcPr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 司</w:t>
            </w:r>
          </w:p>
        </w:tc>
        <w:tc>
          <w:tcPr>
            <w:tcW w:w="9204" w:type="dxa"/>
            <w:gridSpan w:val="5"/>
          </w:tcPr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名稱：                            職  稱：</w:t>
            </w: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電話：                            傳  真：  </w:t>
            </w: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地址：                            </w:t>
            </w:r>
            <w:r>
              <w:rPr>
                <w:rFonts w:ascii="標楷體" w:eastAsia="標楷體"/>
              </w:rPr>
              <w:t>e-mail</w:t>
            </w:r>
            <w:r>
              <w:rPr>
                <w:rFonts w:ascii="標楷體" w:eastAsia="標楷體" w:hint="eastAsia"/>
              </w:rPr>
              <w:t xml:space="preserve">： </w:t>
            </w:r>
          </w:p>
        </w:tc>
      </w:tr>
      <w:tr w:rsidR="00921F01" w:rsidTr="0092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" w:type="dxa"/>
            <w:vAlign w:val="center"/>
          </w:tcPr>
          <w:p w:rsidR="00921F01" w:rsidRDefault="00921F01" w:rsidP="004C282D">
            <w:pPr>
              <w:pStyle w:val="ae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選</w:t>
            </w:r>
          </w:p>
          <w:p w:rsidR="00921F01" w:rsidRDefault="00921F01" w:rsidP="004C282D">
            <w:pPr>
              <w:pStyle w:val="ae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</w:t>
            </w:r>
          </w:p>
        </w:tc>
        <w:tc>
          <w:tcPr>
            <w:tcW w:w="9204" w:type="dxa"/>
            <w:gridSpan w:val="5"/>
          </w:tcPr>
          <w:p w:rsidR="00921F01" w:rsidRDefault="00921F01" w:rsidP="004C282D">
            <w:pPr>
              <w:pStyle w:val="a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擬選修課程：（若課程已額滿或未開成，本所將依序遞補 ）</w:t>
            </w:r>
          </w:p>
          <w:p w:rsidR="00921F01" w:rsidRDefault="00921F01" w:rsidP="00921F01">
            <w:pPr>
              <w:pStyle w:val="a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□互動設計 （週三18：00-20：50） □學習深論（週五18：00-20：50） 合計：共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</w:t>
            </w:r>
          </w:p>
        </w:tc>
      </w:tr>
      <w:tr w:rsidR="00921F01" w:rsidTr="0092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6"/>
          </w:tcPr>
          <w:p w:rsidR="00921F01" w:rsidRDefault="00921F01" w:rsidP="004C282D">
            <w:pPr>
              <w:pStyle w:val="ae"/>
              <w:snapToGrid w:val="0"/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學分費收據如非個人，請提供以下資料：</w:t>
            </w:r>
          </w:p>
          <w:p w:rsidR="00921F01" w:rsidRPr="001F5638" w:rsidRDefault="00921F01" w:rsidP="004C282D">
            <w:pPr>
              <w:pStyle w:val="ae"/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  <w:p w:rsidR="00921F01" w:rsidRDefault="00921F01" w:rsidP="004C282D">
            <w:pPr>
              <w:pStyle w:val="ae"/>
              <w:snapToGrid w:val="0"/>
              <w:spacing w:line="240" w:lineRule="exact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開立收據抬頭：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</w:t>
            </w:r>
          </w:p>
          <w:p w:rsidR="00921F01" w:rsidRDefault="00921F01" w:rsidP="004C282D">
            <w:pPr>
              <w:pStyle w:val="ae"/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</w:tr>
      <w:tr w:rsidR="00921F01" w:rsidTr="001965E5">
        <w:tblPrEx>
          <w:tblCellMar>
            <w:top w:w="0" w:type="dxa"/>
            <w:bottom w:w="0" w:type="dxa"/>
          </w:tblCellMar>
        </w:tblPrEx>
        <w:trPr>
          <w:cantSplit/>
          <w:trHeight w:val="4773"/>
        </w:trPr>
        <w:tc>
          <w:tcPr>
            <w:tcW w:w="4975" w:type="dxa"/>
            <w:gridSpan w:val="3"/>
          </w:tcPr>
          <w:p w:rsidR="00921F01" w:rsidRDefault="00921F01" w:rsidP="004C282D">
            <w:pPr>
              <w:pStyle w:val="ae"/>
              <w:spacing w:line="0" w:lineRule="atLeast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身分證正反面</w:t>
            </w:r>
            <w:r w:rsidRPr="001F5638">
              <w:rPr>
                <w:rFonts w:ascii="標楷體" w:eastAsia="標楷體" w:hint="eastAsia"/>
                <w:sz w:val="36"/>
              </w:rPr>
              <w:t>影本</w:t>
            </w: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  <w:sz w:val="36"/>
              </w:rPr>
            </w:pP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  <w:sz w:val="40"/>
              </w:rPr>
            </w:pPr>
          </w:p>
          <w:p w:rsidR="00921F01" w:rsidRDefault="00921F01" w:rsidP="004C282D">
            <w:pPr>
              <w:pStyle w:val="ae"/>
              <w:spacing w:line="0" w:lineRule="atLeast"/>
              <w:jc w:val="center"/>
              <w:rPr>
                <w:rFonts w:ascii="標楷體" w:eastAsia="標楷體" w:hint="eastAsia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浮貼於此</w:t>
            </w: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</w:rPr>
            </w:pPr>
          </w:p>
        </w:tc>
        <w:tc>
          <w:tcPr>
            <w:tcW w:w="4976" w:type="dxa"/>
            <w:gridSpan w:val="3"/>
          </w:tcPr>
          <w:p w:rsidR="00921F01" w:rsidRDefault="00921F01" w:rsidP="004C282D">
            <w:pPr>
              <w:pStyle w:val="ae"/>
              <w:spacing w:line="0" w:lineRule="atLeast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填寫繳費</w:t>
            </w:r>
            <w:r w:rsidRPr="00DF4D76">
              <w:rPr>
                <w:rFonts w:ascii="標楷體" w:eastAsia="標楷體" w:hint="eastAsia"/>
                <w:sz w:val="36"/>
              </w:rPr>
              <w:t>銷帳編號</w:t>
            </w: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  <w:sz w:val="36"/>
              </w:rPr>
            </w:pP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  <w:sz w:val="36"/>
              </w:rPr>
            </w:pP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  <w:sz w:val="36"/>
              </w:rPr>
            </w:pPr>
          </w:p>
          <w:p w:rsidR="00921F01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  <w:sz w:val="36"/>
              </w:rPr>
            </w:pPr>
          </w:p>
          <w:p w:rsidR="00921F01" w:rsidRPr="00DF4D76" w:rsidRDefault="00921F01" w:rsidP="004C282D">
            <w:pPr>
              <w:pStyle w:val="ae"/>
              <w:spacing w:line="0" w:lineRule="atLeast"/>
              <w:rPr>
                <w:rFonts w:ascii="標楷體" w:eastAsia="標楷體" w:hint="eastAsia"/>
                <w:sz w:val="36"/>
              </w:rPr>
            </w:pPr>
          </w:p>
          <w:p w:rsidR="00921F01" w:rsidRPr="00DF4D76" w:rsidRDefault="00921F01" w:rsidP="001965E5">
            <w:pPr>
              <w:pStyle w:val="ae"/>
              <w:spacing w:line="0" w:lineRule="atLeast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  </w:t>
            </w:r>
            <w:r>
              <w:rPr>
                <w:rFonts w:ascii="標楷體" w:eastAsia="標楷體" w:hint="eastAsia"/>
                <w:sz w:val="36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sz w:val="36"/>
              </w:rPr>
              <w:t xml:space="preserve">  </w:t>
            </w:r>
          </w:p>
        </w:tc>
      </w:tr>
    </w:tbl>
    <w:p w:rsidR="00921F01" w:rsidRPr="00F33762" w:rsidRDefault="00921F01" w:rsidP="00921F01">
      <w:pPr>
        <w:pStyle w:val="1"/>
        <w:spacing w:before="0"/>
        <w:jc w:val="center"/>
        <w:rPr>
          <w:rFonts w:ascii="Times New Roman" w:hAnsi="Times New Roman" w:hint="eastAsia"/>
          <w:sz w:val="40"/>
          <w:szCs w:val="40"/>
        </w:rPr>
      </w:pPr>
      <w:bookmarkStart w:id="5" w:name="_Toc77154609"/>
      <w:r w:rsidRPr="00F33762">
        <w:lastRenderedPageBreak/>
        <w:t>臨</w:t>
      </w:r>
      <w:r w:rsidRPr="00F33762">
        <w:t xml:space="preserve">  </w:t>
      </w:r>
      <w:r w:rsidRPr="00F33762">
        <w:t>時</w:t>
      </w:r>
      <w:r w:rsidRPr="00F33762">
        <w:t xml:space="preserve">  </w:t>
      </w:r>
      <w:r w:rsidRPr="00F33762">
        <w:t>汽</w:t>
      </w:r>
      <w:r w:rsidRPr="00F33762">
        <w:t xml:space="preserve">  </w:t>
      </w:r>
      <w:r w:rsidRPr="00F33762">
        <w:t>車</w:t>
      </w:r>
      <w:r w:rsidRPr="00F33762">
        <w:t xml:space="preserve">  </w:t>
      </w:r>
      <w:r w:rsidRPr="00F33762">
        <w:t>通</w:t>
      </w:r>
      <w:r w:rsidRPr="00F33762">
        <w:t xml:space="preserve">  </w:t>
      </w:r>
      <w:r w:rsidRPr="00F33762">
        <w:t>行</w:t>
      </w:r>
      <w:r w:rsidRPr="00F33762">
        <w:t xml:space="preserve">  </w:t>
      </w:r>
      <w:r w:rsidRPr="00F33762">
        <w:t>證</w:t>
      </w:r>
      <w:r w:rsidRPr="00F33762">
        <w:t xml:space="preserve">  </w:t>
      </w:r>
      <w:r w:rsidRPr="00F33762">
        <w:t>申</w:t>
      </w:r>
      <w:r w:rsidRPr="00F33762">
        <w:t xml:space="preserve">  </w:t>
      </w:r>
      <w:r w:rsidRPr="00F33762">
        <w:t>請</w:t>
      </w:r>
      <w:r w:rsidRPr="00F33762">
        <w:t xml:space="preserve">  </w:t>
      </w:r>
      <w:r w:rsidRPr="00F33762">
        <w:t>表</w:t>
      </w:r>
      <w:bookmarkEnd w:id="5"/>
    </w:p>
    <w:p w:rsidR="00921F01" w:rsidRDefault="00921F01" w:rsidP="00921F01">
      <w:pPr>
        <w:pStyle w:val="ae"/>
        <w:spacing w:line="0" w:lineRule="atLeast"/>
        <w:rPr>
          <w:rFonts w:ascii="Times New Roman" w:eastAsia="標楷體" w:hAnsi="Times New Roman" w:hint="eastAsia"/>
        </w:rPr>
      </w:pPr>
    </w:p>
    <w:p w:rsidR="00921F01" w:rsidRDefault="00921F01" w:rsidP="00921F01">
      <w:pPr>
        <w:pStyle w:val="ae"/>
        <w:spacing w:line="0" w:lineRule="atLeast"/>
        <w:rPr>
          <w:rFonts w:ascii="Times New Roman" w:eastAsia="標楷體" w:hAnsi="Times New Roman" w:hint="eastAsia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 w:hint="eastAsia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  <w:sz w:val="32"/>
        </w:rPr>
      </w:pPr>
      <w:r w:rsidRPr="00F33762">
        <w:rPr>
          <w:rFonts w:ascii="Times New Roman" w:eastAsia="標楷體" w:hAnsi="Times New Roman"/>
          <w:sz w:val="32"/>
        </w:rPr>
        <w:t>申請人姓名：</w:t>
      </w:r>
      <w:r w:rsidRPr="00F33762">
        <w:rPr>
          <w:rFonts w:ascii="Times New Roman" w:eastAsia="標楷體" w:hAnsi="Times New Roman"/>
          <w:sz w:val="32"/>
          <w:u w:val="single"/>
        </w:rPr>
        <w:t xml:space="preserve">                           </w:t>
      </w: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  <w:sz w:val="32"/>
        </w:rPr>
      </w:pPr>
      <w:r w:rsidRPr="00F33762">
        <w:rPr>
          <w:rFonts w:ascii="Times New Roman" w:eastAsia="標楷體" w:hAnsi="Times New Roman"/>
          <w:sz w:val="32"/>
        </w:rPr>
        <w:t xml:space="preserve"> </w:t>
      </w: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  <w:sz w:val="32"/>
        </w:rPr>
      </w:pPr>
      <w:r w:rsidRPr="00F33762">
        <w:rPr>
          <w:rFonts w:ascii="Times New Roman" w:eastAsia="標楷體" w:hAnsi="Times New Roman"/>
          <w:sz w:val="32"/>
        </w:rPr>
        <w:t>車</w:t>
      </w:r>
      <w:r w:rsidRPr="00F33762">
        <w:rPr>
          <w:rFonts w:ascii="Times New Roman" w:eastAsia="標楷體" w:hAnsi="Times New Roman"/>
          <w:sz w:val="32"/>
        </w:rPr>
        <w:t xml:space="preserve">      </w:t>
      </w:r>
      <w:r w:rsidRPr="00F33762">
        <w:rPr>
          <w:rFonts w:ascii="Times New Roman" w:eastAsia="標楷體" w:hAnsi="Times New Roman"/>
          <w:sz w:val="32"/>
        </w:rPr>
        <w:t>號：</w:t>
      </w:r>
      <w:r w:rsidRPr="00F33762">
        <w:rPr>
          <w:rFonts w:ascii="Times New Roman" w:eastAsia="標楷體" w:hAnsi="Times New Roman"/>
          <w:sz w:val="32"/>
          <w:u w:val="single"/>
        </w:rPr>
        <w:t xml:space="preserve">                           </w:t>
      </w: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  <w:sz w:val="32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5B4DC8" w:rsidRDefault="00921F01" w:rsidP="00921F01">
      <w:pPr>
        <w:pStyle w:val="ae"/>
        <w:spacing w:line="0" w:lineRule="atLeast"/>
        <w:rPr>
          <w:rFonts w:ascii="Times New Roman" w:eastAsia="標楷體" w:hAnsi="Times New Roman" w:hint="eastAsia"/>
          <w:sz w:val="32"/>
          <w:szCs w:val="32"/>
        </w:rPr>
      </w:pPr>
      <w:r w:rsidRPr="00F33762">
        <w:rPr>
          <w:rFonts w:ascii="Times New Roman" w:eastAsia="標楷體" w:hAnsi="Times New Roman"/>
          <w:sz w:val="36"/>
        </w:rPr>
        <w:t>請</w:t>
      </w:r>
      <w:r>
        <w:rPr>
          <w:rFonts w:ascii="Times New Roman" w:eastAsia="標楷體" w:hAnsi="Times New Roman" w:hint="eastAsia"/>
          <w:sz w:val="36"/>
        </w:rPr>
        <w:t>粘</w:t>
      </w:r>
      <w:r w:rsidRPr="00F33762">
        <w:rPr>
          <w:rFonts w:ascii="Times New Roman" w:eastAsia="標楷體" w:hAnsi="Times New Roman"/>
          <w:sz w:val="36"/>
        </w:rPr>
        <w:t>貼</w:t>
      </w:r>
      <w:r>
        <w:rPr>
          <w:rFonts w:ascii="Times New Roman" w:eastAsia="標楷體" w:hAnsi="Times New Roman" w:hint="eastAsia"/>
          <w:sz w:val="36"/>
        </w:rPr>
        <w:t>申請人</w:t>
      </w:r>
      <w:r w:rsidRPr="00F33762">
        <w:rPr>
          <w:rFonts w:ascii="Times New Roman" w:eastAsia="標楷體" w:hAnsi="Times New Roman"/>
          <w:sz w:val="36"/>
        </w:rPr>
        <w:t>汽車駕駛執照</w:t>
      </w:r>
      <w:r w:rsidRPr="00F33762">
        <w:rPr>
          <w:rFonts w:ascii="Times New Roman" w:eastAsia="標楷體" w:hAnsi="Times New Roman"/>
          <w:sz w:val="36"/>
          <w:u w:val="single"/>
        </w:rPr>
        <w:t>正面</w:t>
      </w:r>
      <w:r w:rsidRPr="00F33762">
        <w:rPr>
          <w:rFonts w:ascii="Times New Roman" w:eastAsia="標楷體" w:hAnsi="Times New Roman"/>
          <w:sz w:val="36"/>
        </w:rPr>
        <w:t>影本、汽車行車執照</w:t>
      </w:r>
      <w:r w:rsidRPr="00F33762">
        <w:rPr>
          <w:rFonts w:ascii="Times New Roman" w:eastAsia="標楷體" w:hAnsi="Times New Roman"/>
          <w:sz w:val="36"/>
          <w:u w:val="single"/>
        </w:rPr>
        <w:t>正反面</w:t>
      </w:r>
      <w:r w:rsidRPr="00F33762">
        <w:rPr>
          <w:rFonts w:ascii="Times New Roman" w:eastAsia="標楷體" w:hAnsi="Times New Roman"/>
          <w:sz w:val="36"/>
        </w:rPr>
        <w:t>影本於下列表格內，謝謝！</w:t>
      </w: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通行證</w:t>
      </w:r>
      <w:r w:rsidRPr="00F33762">
        <w:rPr>
          <w:rFonts w:ascii="Times New Roman" w:eastAsia="標楷體" w:hAnsi="Times New Roman"/>
          <w:b/>
        </w:rPr>
        <w:t>費用計算方式：</w:t>
      </w:r>
      <w:r w:rsidRPr="00F33762"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 w:hint="eastAsia"/>
        </w:rPr>
        <w:t>汽車通行證</w:t>
      </w:r>
      <w:r>
        <w:rPr>
          <w:rFonts w:ascii="Times New Roman" w:eastAsia="標楷體" w:hAnsi="Times New Roman" w:hint="eastAsia"/>
        </w:rPr>
        <w:t>1,000</w:t>
      </w:r>
      <w:r w:rsidRPr="00F33762">
        <w:rPr>
          <w:rFonts w:ascii="Times New Roman" w:eastAsia="標楷體" w:hAnsi="Times New Roman"/>
        </w:rPr>
        <w:t>元。</w:t>
      </w:r>
    </w:p>
    <w:p w:rsidR="00921F01" w:rsidRPr="00F33762" w:rsidRDefault="00921F01" w:rsidP="00921F01">
      <w:pPr>
        <w:pStyle w:val="ae"/>
        <w:numPr>
          <w:ilvl w:val="0"/>
          <w:numId w:val="11"/>
        </w:numPr>
        <w:spacing w:line="0" w:lineRule="atLeast"/>
        <w:rPr>
          <w:rFonts w:ascii="Times New Roman" w:eastAsia="標楷體" w:hAnsi="Times New Roman"/>
        </w:rPr>
      </w:pPr>
      <w:r w:rsidRPr="00F33762">
        <w:rPr>
          <w:rFonts w:ascii="Times New Roman" w:eastAsia="標楷體" w:hAnsi="Times New Roman"/>
        </w:rPr>
        <w:t xml:space="preserve">                 </w:t>
      </w:r>
      <w:r>
        <w:rPr>
          <w:rFonts w:ascii="Times New Roman" w:eastAsia="標楷體" w:hAnsi="Times New Roman" w:hint="eastAsia"/>
        </w:rPr>
        <w:t>2</w:t>
      </w:r>
      <w:r w:rsidRPr="00F33762"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/>
        </w:rPr>
        <w:t>可將通行證費用與學</w:t>
      </w:r>
      <w:r w:rsidRPr="00F33762">
        <w:rPr>
          <w:rFonts w:ascii="Times New Roman" w:eastAsia="標楷體" w:hAnsi="Times New Roman"/>
        </w:rPr>
        <w:t>費</w:t>
      </w:r>
      <w:r>
        <w:rPr>
          <w:rFonts w:ascii="Times New Roman" w:eastAsia="標楷體" w:hAnsi="Times New Roman" w:hint="eastAsia"/>
        </w:rPr>
        <w:t>合併繳款</w:t>
      </w:r>
      <w:r w:rsidRPr="00F33762">
        <w:rPr>
          <w:rFonts w:ascii="Times New Roman" w:eastAsia="標楷體" w:hAnsi="Times New Roman"/>
        </w:rPr>
        <w:t>。</w:t>
      </w:r>
    </w:p>
    <w:p w:rsidR="00921F01" w:rsidRPr="00F33762" w:rsidRDefault="00921F01" w:rsidP="00921F01">
      <w:pPr>
        <w:pStyle w:val="ae"/>
        <w:spacing w:line="0" w:lineRule="atLeast"/>
        <w:ind w:left="480"/>
        <w:rPr>
          <w:rFonts w:ascii="Times New Roman" w:eastAsia="標楷體" w:hAnsi="Times New Roman"/>
        </w:rPr>
      </w:pPr>
      <w:r w:rsidRPr="00F33762">
        <w:rPr>
          <w:rFonts w:ascii="Times New Roman" w:eastAsia="標楷體" w:hAnsi="Times New Roman"/>
        </w:rPr>
        <w:t xml:space="preserve">                3.</w:t>
      </w:r>
      <w:r>
        <w:rPr>
          <w:rFonts w:ascii="Times New Roman" w:eastAsia="標楷體" w:hAnsi="Times New Roman" w:hint="eastAsia"/>
        </w:rPr>
        <w:t>如需購買</w:t>
      </w:r>
      <w:r w:rsidRPr="008C2892">
        <w:rPr>
          <w:rFonts w:ascii="Times New Roman" w:eastAsia="標楷體" w:hAnsi="Times New Roman" w:hint="eastAsia"/>
          <w:b/>
        </w:rPr>
        <w:t>入校憑證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每張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元，可抵用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小時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，請洽</w:t>
      </w:r>
      <w:r w:rsidR="001965E5">
        <w:rPr>
          <w:rFonts w:ascii="Times New Roman" w:eastAsia="標楷體" w:hAnsi="Times New Roman" w:hint="eastAsia"/>
        </w:rPr>
        <w:t>網學</w:t>
      </w:r>
      <w:r>
        <w:rPr>
          <w:rFonts w:ascii="Times New Roman" w:eastAsia="標楷體" w:hAnsi="Times New Roman" w:hint="eastAsia"/>
        </w:rPr>
        <w:t>所辦公室。</w:t>
      </w:r>
    </w:p>
    <w:p w:rsidR="00921F01" w:rsidRPr="008C2892" w:rsidRDefault="00921F01" w:rsidP="00921F01">
      <w:pPr>
        <w:pStyle w:val="ae"/>
        <w:numPr>
          <w:ilvl w:val="0"/>
          <w:numId w:val="11"/>
        </w:numPr>
        <w:spacing w:line="0" w:lineRule="atLeast"/>
        <w:rPr>
          <w:rFonts w:ascii="Times New Roman" w:eastAsia="標楷體" w:hAnsi="Times New Roman"/>
        </w:rPr>
      </w:pPr>
      <w:r w:rsidRPr="00F33762">
        <w:rPr>
          <w:rFonts w:ascii="Times New Roman" w:eastAsia="標楷體" w:hAnsi="Times New Roman"/>
        </w:rPr>
        <w:t xml:space="preserve">              </w:t>
      </w:r>
      <w:r w:rsidRPr="008C2892">
        <w:rPr>
          <w:rFonts w:ascii="Times New Roman" w:eastAsia="標楷體" w:hAnsi="Times New Roman"/>
        </w:rPr>
        <w:t xml:space="preserve">   4.</w:t>
      </w:r>
      <w:r w:rsidRPr="008C2892">
        <w:rPr>
          <w:rFonts w:ascii="Times New Roman" w:eastAsia="標楷體" w:hAnsi="Times New Roman"/>
        </w:rPr>
        <w:t>未申請入校通行證，</w:t>
      </w:r>
      <w:r w:rsidRPr="008C2892">
        <w:rPr>
          <w:rFonts w:ascii="Times New Roman" w:eastAsia="標楷體" w:hAnsi="Times New Roman" w:hint="eastAsia"/>
        </w:rPr>
        <w:t>依本校臨時停車收費標準</w:t>
      </w:r>
      <w:r w:rsidRPr="008C2892">
        <w:rPr>
          <w:rFonts w:ascii="Times New Roman" w:eastAsia="標楷體" w:hAnsi="Times New Roman" w:hint="eastAsia"/>
        </w:rPr>
        <w:t>1</w:t>
      </w:r>
      <w:r w:rsidRPr="008C2892">
        <w:rPr>
          <w:rFonts w:ascii="Times New Roman" w:eastAsia="標楷體" w:hAnsi="Times New Roman"/>
        </w:rPr>
        <w:t>小時</w:t>
      </w:r>
      <w:r w:rsidRPr="008C2892">
        <w:rPr>
          <w:rFonts w:ascii="Times New Roman" w:eastAsia="標楷體" w:hAnsi="Times New Roman" w:hint="eastAsia"/>
        </w:rPr>
        <w:t>30</w:t>
      </w:r>
      <w:r w:rsidRPr="008C2892">
        <w:rPr>
          <w:rFonts w:ascii="Times New Roman" w:eastAsia="標楷體" w:hAnsi="Times New Roman" w:hint="eastAsia"/>
        </w:rPr>
        <w:t>元收費。</w:t>
      </w:r>
    </w:p>
    <w:p w:rsidR="00921F01" w:rsidRDefault="00921F01" w:rsidP="00921F01">
      <w:pPr>
        <w:pStyle w:val="ae"/>
        <w:spacing w:line="0" w:lineRule="atLeast"/>
        <w:rPr>
          <w:rFonts w:ascii="Times New Roman" w:eastAsia="標楷體" w:hAnsi="Times New Roman" w:hint="eastAsia"/>
        </w:rPr>
      </w:pPr>
    </w:p>
    <w:p w:rsidR="00921F01" w:rsidRDefault="00921F01" w:rsidP="00921F01">
      <w:pPr>
        <w:pStyle w:val="ae"/>
        <w:spacing w:line="0" w:lineRule="atLeast"/>
        <w:rPr>
          <w:rFonts w:ascii="Times New Roman" w:eastAsia="標楷體" w:hAnsi="Times New Roman" w:hint="eastAsia"/>
        </w:rPr>
      </w:pPr>
    </w:p>
    <w:p w:rsidR="00921F01" w:rsidRPr="00F33762" w:rsidRDefault="000D42E3" w:rsidP="00921F01">
      <w:pPr>
        <w:pStyle w:val="ae"/>
        <w:spacing w:line="0" w:lineRule="atLeast"/>
        <w:rPr>
          <w:rFonts w:ascii="Times New Roman" w:eastAsia="標楷體" w:hAnsi="Times New Roman"/>
        </w:rPr>
      </w:pPr>
      <w:r w:rsidRPr="00F33762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6035040" cy="4685030"/>
                <wp:effectExtent l="5715" t="8255" r="76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6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F01" w:rsidRDefault="00921F01" w:rsidP="00921F01">
                            <w:pPr>
                              <w:jc w:val="center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.1pt;width:475.2pt;height:36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" o:allowincell="f">
                <v:textbox>
                  <w:txbxContent>
                    <w:p w:rsidR="00921F01" w:rsidRDefault="00921F01" w:rsidP="00921F01">
                      <w:pPr>
                        <w:jc w:val="center"/>
                        <w:rPr>
                          <w:rFonts w:eastAsia="標楷體" w:hint="eastAsia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證件影本粘貼處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921F01" w:rsidRDefault="00921F01" w:rsidP="00921F01">
      <w:pPr>
        <w:pStyle w:val="ae"/>
        <w:spacing w:line="0" w:lineRule="atLeast"/>
        <w:rPr>
          <w:rFonts w:ascii="Times New Roman" w:eastAsia="標楷體" w:hAnsi="Times New Roman" w:hint="eastAsia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 w:hint="eastAsia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921F01" w:rsidRPr="00F33762" w:rsidRDefault="00921F01" w:rsidP="00921F01">
      <w:pPr>
        <w:pStyle w:val="ae"/>
        <w:spacing w:line="0" w:lineRule="atLeast"/>
        <w:rPr>
          <w:rFonts w:ascii="Times New Roman" w:eastAsia="標楷體" w:hAnsi="Times New Roman"/>
        </w:rPr>
      </w:pPr>
    </w:p>
    <w:p w:rsidR="001965E5" w:rsidRPr="00AC39A4" w:rsidRDefault="00921F01" w:rsidP="00921F01">
      <w:pPr>
        <w:pStyle w:val="ListParagraph"/>
        <w:widowControl/>
        <w:spacing w:beforeLines="50" w:before="180" w:afterLines="50" w:after="180" w:line="240" w:lineRule="atLeast"/>
        <w:ind w:leftChars="0"/>
        <w:jc w:val="both"/>
        <w:rPr>
          <w:rFonts w:eastAsia="標楷體"/>
          <w:color w:val="000000"/>
          <w:kern w:val="0"/>
        </w:rPr>
      </w:pPr>
      <w:r w:rsidRPr="00F33762">
        <w:rPr>
          <w:rFonts w:eastAsia="標楷體"/>
        </w:rPr>
        <w:br w:type="page"/>
      </w:r>
    </w:p>
    <w:tbl>
      <w:tblPr>
        <w:tblW w:w="966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870"/>
        <w:gridCol w:w="1701"/>
        <w:gridCol w:w="2410"/>
      </w:tblGrid>
      <w:tr w:rsidR="001965E5" w:rsidRPr="00C02FC9" w:rsidTr="001965E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Align w:val="center"/>
          </w:tcPr>
          <w:p w:rsidR="001965E5" w:rsidRPr="00F33762" w:rsidRDefault="001965E5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F33762">
              <w:rPr>
                <w:rFonts w:ascii="Times New Roman" w:eastAsia="標楷體" w:hAnsi="Times New Roman"/>
                <w:sz w:val="28"/>
              </w:rPr>
              <w:t>課程名稱</w:t>
            </w:r>
          </w:p>
        </w:tc>
        <w:tc>
          <w:tcPr>
            <w:tcW w:w="3870" w:type="dxa"/>
            <w:vAlign w:val="center"/>
          </w:tcPr>
          <w:p w:rsidR="001965E5" w:rsidRPr="00C02FC9" w:rsidRDefault="001965E5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互動設計</w:t>
            </w:r>
          </w:p>
        </w:tc>
        <w:tc>
          <w:tcPr>
            <w:tcW w:w="1701" w:type="dxa"/>
            <w:vAlign w:val="center"/>
          </w:tcPr>
          <w:p w:rsidR="001965E5" w:rsidRPr="00F33762" w:rsidRDefault="001965E5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  <w:sz w:val="36"/>
              </w:rPr>
            </w:pPr>
            <w:r w:rsidRPr="00F33762">
              <w:rPr>
                <w:rFonts w:ascii="Times New Roman" w:eastAsia="標楷體" w:hAnsi="Times New Roman"/>
                <w:sz w:val="28"/>
              </w:rPr>
              <w:t>授課教師</w:t>
            </w:r>
          </w:p>
        </w:tc>
        <w:tc>
          <w:tcPr>
            <w:tcW w:w="2410" w:type="dxa"/>
            <w:vAlign w:val="center"/>
          </w:tcPr>
          <w:p w:rsidR="001965E5" w:rsidRPr="00C02FC9" w:rsidRDefault="001965E5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陳攸華</w:t>
            </w:r>
          </w:p>
        </w:tc>
      </w:tr>
      <w:tr w:rsidR="001965E5" w:rsidRPr="00F33762" w:rsidTr="001965E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Align w:val="center"/>
          </w:tcPr>
          <w:p w:rsidR="001965E5" w:rsidRPr="00F33762" w:rsidRDefault="001965E5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F33762">
              <w:rPr>
                <w:rFonts w:ascii="Times New Roman" w:eastAsia="標楷體" w:hAnsi="Times New Roman"/>
                <w:sz w:val="28"/>
              </w:rPr>
              <w:t>開課期間</w:t>
            </w:r>
          </w:p>
        </w:tc>
        <w:tc>
          <w:tcPr>
            <w:tcW w:w="7981" w:type="dxa"/>
            <w:gridSpan w:val="3"/>
            <w:vAlign w:val="center"/>
          </w:tcPr>
          <w:p w:rsidR="001965E5" w:rsidRPr="00F33762" w:rsidRDefault="001965E5" w:rsidP="00316B3D">
            <w:pPr>
              <w:pStyle w:val="ae"/>
              <w:spacing w:line="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</w:rPr>
              <w:t>年</w:t>
            </w:r>
            <w:r w:rsidR="00316B3D">
              <w:rPr>
                <w:rFonts w:ascii="Times New Roman" w:eastAsia="標楷體" w:hAnsi="Times New Roman"/>
                <w:sz w:val="28"/>
              </w:rPr>
              <w:t>9</w:t>
            </w:r>
            <w:r>
              <w:rPr>
                <w:rFonts w:ascii="Times New Roman" w:eastAsia="標楷體" w:hAnsi="Times New Roman" w:hint="eastAsia"/>
                <w:sz w:val="28"/>
              </w:rPr>
              <w:t>月</w:t>
            </w:r>
            <w:r w:rsidR="00316B3D">
              <w:rPr>
                <w:rFonts w:ascii="Times New Roman" w:eastAsia="標楷體" w:hAnsi="Times New Roman"/>
                <w:sz w:val="28"/>
              </w:rPr>
              <w:t>13</w:t>
            </w:r>
            <w:r>
              <w:rPr>
                <w:rFonts w:ascii="Times New Roman" w:eastAsia="標楷體" w:hAnsi="Times New Roman" w:hint="eastAsia"/>
                <w:sz w:val="28"/>
              </w:rPr>
              <w:t>日至</w:t>
            </w:r>
            <w:r>
              <w:rPr>
                <w:rFonts w:ascii="Times New Roman" w:eastAsia="標楷體" w:hAnsi="Times New Roman" w:hint="eastAsia"/>
                <w:sz w:val="28"/>
              </w:rPr>
              <w:t>10</w:t>
            </w:r>
            <w:r w:rsidR="00316B3D">
              <w:rPr>
                <w:rFonts w:ascii="Times New Roman" w:eastAsia="標楷體" w:hAnsi="Times New Roman"/>
                <w:sz w:val="28"/>
              </w:rPr>
              <w:t>7</w:t>
            </w:r>
            <w:r>
              <w:rPr>
                <w:rFonts w:ascii="Times New Roman" w:eastAsia="標楷體" w:hAnsi="Times New Roman" w:hint="eastAsia"/>
                <w:sz w:val="28"/>
              </w:rPr>
              <w:t>年</w:t>
            </w:r>
            <w:r w:rsidR="00316B3D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月</w:t>
            </w:r>
            <w:r w:rsidR="00316B3D">
              <w:rPr>
                <w:rFonts w:ascii="Times New Roman" w:eastAsia="標楷體" w:hAnsi="Times New Roman"/>
                <w:sz w:val="28"/>
              </w:rPr>
              <w:t>13</w:t>
            </w:r>
            <w:r>
              <w:rPr>
                <w:rFonts w:ascii="Times New Roman" w:eastAsia="標楷體" w:hAnsi="Times New Roman" w:hint="eastAsia"/>
                <w:sz w:val="28"/>
              </w:rPr>
              <w:t>日（</w:t>
            </w:r>
            <w:r>
              <w:rPr>
                <w:rFonts w:ascii="Times New Roman" w:eastAsia="標楷體" w:hAnsi="Times New Roman" w:hint="eastAsia"/>
                <w:sz w:val="28"/>
              </w:rPr>
              <w:t>18</w:t>
            </w:r>
            <w:r>
              <w:rPr>
                <w:rFonts w:ascii="Times New Roman" w:eastAsia="標楷體" w:hAnsi="Times New Roman" w:hint="eastAsia"/>
                <w:sz w:val="28"/>
              </w:rPr>
              <w:t>週）</w:t>
            </w:r>
          </w:p>
        </w:tc>
      </w:tr>
      <w:tr w:rsidR="001965E5" w:rsidRPr="008A2D9C" w:rsidTr="001965E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Align w:val="center"/>
          </w:tcPr>
          <w:p w:rsidR="001965E5" w:rsidRPr="00A51D8B" w:rsidRDefault="001965E5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A51D8B">
              <w:rPr>
                <w:rFonts w:ascii="Times New Roman" w:eastAsia="標楷體" w:hAnsi="Times New Roman"/>
                <w:sz w:val="28"/>
              </w:rPr>
              <w:t>上課時間</w:t>
            </w:r>
          </w:p>
        </w:tc>
        <w:tc>
          <w:tcPr>
            <w:tcW w:w="7981" w:type="dxa"/>
            <w:gridSpan w:val="3"/>
            <w:vAlign w:val="center"/>
          </w:tcPr>
          <w:p w:rsidR="001965E5" w:rsidRPr="00A51D8B" w:rsidRDefault="001965E5" w:rsidP="001965E5">
            <w:pPr>
              <w:pStyle w:val="ae"/>
              <w:spacing w:line="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 w:rsidRPr="00A51D8B">
              <w:rPr>
                <w:rFonts w:ascii="Times New Roman" w:eastAsia="標楷體" w:hAnsi="Times New Roman"/>
                <w:sz w:val="28"/>
              </w:rPr>
              <w:t>星期</w:t>
            </w:r>
            <w:r w:rsidRPr="00A51D8B">
              <w:rPr>
                <w:rFonts w:ascii="Times New Roman" w:eastAsia="標楷體" w:hAnsi="Times New Roman" w:hint="eastAsia"/>
                <w:sz w:val="28"/>
              </w:rPr>
              <w:t>三</w:t>
            </w:r>
            <w:r w:rsidRPr="00A51D8B">
              <w:rPr>
                <w:rFonts w:ascii="Times New Roman" w:eastAsia="標楷體" w:hAnsi="Times New Roman" w:hint="eastAsia"/>
                <w:sz w:val="28"/>
              </w:rPr>
              <w:t>18</w:t>
            </w:r>
            <w:r w:rsidRPr="00A51D8B">
              <w:rPr>
                <w:rFonts w:ascii="Times New Roman" w:eastAsia="標楷體" w:hAnsi="Times New Roman"/>
                <w:sz w:val="28"/>
              </w:rPr>
              <w:t>:</w:t>
            </w:r>
            <w:r w:rsidRPr="00A51D8B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A51D8B">
              <w:rPr>
                <w:rFonts w:ascii="Times New Roman" w:eastAsia="標楷體" w:hAnsi="Times New Roman"/>
                <w:sz w:val="28"/>
              </w:rPr>
              <w:t>0</w:t>
            </w:r>
            <w:r w:rsidRPr="00A51D8B">
              <w:rPr>
                <w:rFonts w:ascii="Times New Roman" w:eastAsia="標楷體" w:hAnsi="Times New Roman"/>
                <w:sz w:val="28"/>
              </w:rPr>
              <w:t>至</w:t>
            </w:r>
            <w:r w:rsidRPr="00A51D8B">
              <w:rPr>
                <w:rFonts w:ascii="Times New Roman" w:eastAsia="標楷體" w:hAnsi="Times New Roman"/>
                <w:sz w:val="28"/>
              </w:rPr>
              <w:t>20</w:t>
            </w:r>
            <w:r w:rsidRPr="00A51D8B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A51D8B">
              <w:rPr>
                <w:rFonts w:ascii="Times New Roman" w:eastAsia="標楷體" w:hAnsi="Times New Roman" w:hint="eastAsia"/>
                <w:sz w:val="28"/>
              </w:rPr>
              <w:t>50</w:t>
            </w:r>
          </w:p>
        </w:tc>
      </w:tr>
      <w:tr w:rsidR="001965E5" w:rsidRPr="00F33762" w:rsidTr="001965E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Align w:val="center"/>
          </w:tcPr>
          <w:p w:rsidR="001965E5" w:rsidRPr="00F33762" w:rsidRDefault="001965E5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F33762">
              <w:rPr>
                <w:rFonts w:ascii="Times New Roman" w:eastAsia="標楷體" w:hAnsi="Times New Roman"/>
                <w:sz w:val="28"/>
              </w:rPr>
              <w:t>上課地點</w:t>
            </w:r>
          </w:p>
        </w:tc>
        <w:tc>
          <w:tcPr>
            <w:tcW w:w="7981" w:type="dxa"/>
            <w:gridSpan w:val="3"/>
            <w:vAlign w:val="center"/>
          </w:tcPr>
          <w:p w:rsidR="001965E5" w:rsidRPr="00F33762" w:rsidRDefault="001965E5" w:rsidP="001965E5">
            <w:pPr>
              <w:pStyle w:val="ae"/>
              <w:spacing w:line="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網學所（</w:t>
            </w:r>
            <w:r w:rsidRPr="00F33762">
              <w:rPr>
                <w:rFonts w:ascii="Times New Roman" w:eastAsia="標楷體" w:hAnsi="Times New Roman"/>
                <w:sz w:val="28"/>
              </w:rPr>
              <w:t>工程</w:t>
            </w:r>
            <w:r>
              <w:rPr>
                <w:rFonts w:ascii="Times New Roman" w:eastAsia="標楷體" w:hAnsi="Times New Roman" w:hint="eastAsia"/>
                <w:sz w:val="28"/>
              </w:rPr>
              <w:t>五</w:t>
            </w:r>
            <w:r w:rsidRPr="00F33762">
              <w:rPr>
                <w:rFonts w:ascii="Times New Roman" w:eastAsia="標楷體" w:hAnsi="Times New Roman"/>
                <w:sz w:val="28"/>
              </w:rPr>
              <w:t>館</w:t>
            </w:r>
            <w:r>
              <w:rPr>
                <w:rFonts w:ascii="Times New Roman" w:eastAsia="標楷體" w:hAnsi="Times New Roman" w:hint="eastAsia"/>
                <w:sz w:val="28"/>
              </w:rPr>
              <w:t>四樓）</w:t>
            </w:r>
            <w:r>
              <w:rPr>
                <w:rFonts w:ascii="Times New Roman" w:eastAsia="標楷體" w:hAnsi="Times New Roman" w:hint="eastAsia"/>
                <w:sz w:val="28"/>
              </w:rPr>
              <w:t>E6-A</w:t>
            </w:r>
            <w:r>
              <w:rPr>
                <w:rFonts w:ascii="Times New Roman" w:eastAsia="標楷體" w:hAnsi="Times New Roman"/>
                <w:sz w:val="28"/>
              </w:rPr>
              <w:t>406</w:t>
            </w:r>
            <w:r w:rsidRPr="00F33762">
              <w:rPr>
                <w:rFonts w:ascii="Times New Roman" w:eastAsia="標楷體" w:hAnsi="Times New Roman"/>
                <w:sz w:val="28"/>
              </w:rPr>
              <w:t>教室</w:t>
            </w:r>
          </w:p>
        </w:tc>
      </w:tr>
      <w:tr w:rsidR="001965E5" w:rsidRPr="00582E1C" w:rsidTr="001965E5">
        <w:tblPrEx>
          <w:tblCellMar>
            <w:top w:w="0" w:type="dxa"/>
            <w:bottom w:w="0" w:type="dxa"/>
          </w:tblCellMar>
        </w:tblPrEx>
        <w:trPr>
          <w:cantSplit/>
          <w:trHeight w:val="7794"/>
        </w:trPr>
        <w:tc>
          <w:tcPr>
            <w:tcW w:w="1680" w:type="dxa"/>
            <w:vAlign w:val="center"/>
          </w:tcPr>
          <w:p w:rsidR="001965E5" w:rsidRPr="00F33762" w:rsidRDefault="001965E5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F33762">
              <w:rPr>
                <w:rFonts w:ascii="Times New Roman" w:eastAsia="標楷體" w:hAnsi="Times New Roman"/>
                <w:sz w:val="28"/>
              </w:rPr>
              <w:t>授課內容</w:t>
            </w:r>
          </w:p>
        </w:tc>
        <w:tc>
          <w:tcPr>
            <w:tcW w:w="7981" w:type="dxa"/>
            <w:gridSpan w:val="3"/>
          </w:tcPr>
          <w:p w:rsidR="001965E5" w:rsidRPr="00582E1C" w:rsidRDefault="00005264" w:rsidP="001C1675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Verdana" w:hAnsi="Verdana"/>
                <w:color w:val="303030"/>
                <w:sz w:val="21"/>
                <w:szCs w:val="21"/>
              </w:rPr>
              <w:t>Core Reading List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 Sharp H,. Rogers Y, Preece J.,., (2007) Interaction Design: beyond human-computer interaction. John Wiley &amp; Sons Inc., NY ISBN 978-0-470-01866-8.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 Norman D. (1988) The Design of Everyday Things. Basic Books.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 Preece, J., Rogers, Y., Sharp, H., Benyon, D., Holland, S. and Carey, T. (1994). Human-Computer Interaction. Wokingham, England: Addison-Wesley Publishing Company.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Supplementary Reading List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 Badre A.N. (2002) Shaping Web Usability: Interaction Design in Context Addison-Wesley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 Carroll J.M. (2002) Human-Computer Interaction in the New Millennium. Addison-Wesley Publishing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 Kuniavsky M (2003) Observing the user experience: a practitioner‘s guide to user research (a practitioner‘s guide to user research). London: Morgan Kaufmann.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 Torres R. J. (2002) Practitioners handbook for user interface design and development. Prentice Hall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 Vredenburg K. and Isensee S. (2002) User-centered design: an integrated approach Prentice Hall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教科書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/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參考書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(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外文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t>)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Textbook/References(In English or other languages)</w:t>
            </w:r>
          </w:p>
        </w:tc>
      </w:tr>
    </w:tbl>
    <w:p w:rsidR="002C1093" w:rsidRDefault="002C1093" w:rsidP="00921F01">
      <w:pPr>
        <w:pStyle w:val="ListParagraph"/>
        <w:widowControl/>
        <w:spacing w:beforeLines="50" w:before="180" w:afterLines="50" w:after="180" w:line="240" w:lineRule="atLeast"/>
        <w:ind w:leftChars="0"/>
        <w:jc w:val="both"/>
        <w:rPr>
          <w:rFonts w:eastAsia="標楷體"/>
          <w:color w:val="000000"/>
          <w:kern w:val="0"/>
        </w:rPr>
      </w:pPr>
    </w:p>
    <w:p w:rsidR="002C1093" w:rsidRPr="00AC39A4" w:rsidRDefault="002C1093" w:rsidP="00921F01">
      <w:pPr>
        <w:pStyle w:val="ListParagraph"/>
        <w:widowControl/>
        <w:spacing w:beforeLines="50" w:before="180" w:afterLines="50" w:after="180" w:line="240" w:lineRule="atLeast"/>
        <w:ind w:leftChars="0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br w:type="page"/>
      </w:r>
    </w:p>
    <w:tbl>
      <w:tblPr>
        <w:tblW w:w="9519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870"/>
        <w:gridCol w:w="1701"/>
        <w:gridCol w:w="2268"/>
      </w:tblGrid>
      <w:tr w:rsidR="002C1093" w:rsidRPr="00C02FC9" w:rsidTr="002C109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Align w:val="center"/>
          </w:tcPr>
          <w:p w:rsidR="002C1093" w:rsidRPr="00F33762" w:rsidRDefault="002C1093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F33762">
              <w:rPr>
                <w:rFonts w:ascii="Times New Roman" w:eastAsia="標楷體" w:hAnsi="Times New Roman"/>
                <w:sz w:val="28"/>
              </w:rPr>
              <w:t>課程名稱</w:t>
            </w:r>
          </w:p>
        </w:tc>
        <w:tc>
          <w:tcPr>
            <w:tcW w:w="3870" w:type="dxa"/>
            <w:vAlign w:val="center"/>
          </w:tcPr>
          <w:p w:rsidR="002C1093" w:rsidRPr="00C02FC9" w:rsidRDefault="002C1093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學習深論</w:t>
            </w:r>
          </w:p>
        </w:tc>
        <w:tc>
          <w:tcPr>
            <w:tcW w:w="1701" w:type="dxa"/>
            <w:vAlign w:val="center"/>
          </w:tcPr>
          <w:p w:rsidR="002C1093" w:rsidRPr="00F33762" w:rsidRDefault="002C1093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  <w:sz w:val="36"/>
              </w:rPr>
            </w:pPr>
            <w:r w:rsidRPr="00F33762">
              <w:rPr>
                <w:rFonts w:ascii="Times New Roman" w:eastAsia="標楷體" w:hAnsi="Times New Roman"/>
                <w:sz w:val="28"/>
              </w:rPr>
              <w:t>授課教師</w:t>
            </w:r>
          </w:p>
        </w:tc>
        <w:tc>
          <w:tcPr>
            <w:tcW w:w="2268" w:type="dxa"/>
            <w:vAlign w:val="center"/>
          </w:tcPr>
          <w:p w:rsidR="002C1093" w:rsidRPr="00C02FC9" w:rsidRDefault="002C1093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</w:rPr>
              <w:t>吳穎沺</w:t>
            </w:r>
          </w:p>
        </w:tc>
      </w:tr>
      <w:tr w:rsidR="002C1093" w:rsidRPr="00316B3D" w:rsidTr="002C109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Align w:val="center"/>
          </w:tcPr>
          <w:p w:rsidR="002C1093" w:rsidRPr="00F33762" w:rsidRDefault="002C1093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F33762">
              <w:rPr>
                <w:rFonts w:ascii="Times New Roman" w:eastAsia="標楷體" w:hAnsi="Times New Roman"/>
                <w:sz w:val="28"/>
              </w:rPr>
              <w:t>開課期間</w:t>
            </w:r>
          </w:p>
        </w:tc>
        <w:tc>
          <w:tcPr>
            <w:tcW w:w="7839" w:type="dxa"/>
            <w:gridSpan w:val="3"/>
            <w:vAlign w:val="center"/>
          </w:tcPr>
          <w:p w:rsidR="002C1093" w:rsidRPr="00F33762" w:rsidRDefault="002C1093" w:rsidP="00316B3D">
            <w:pPr>
              <w:pStyle w:val="ae"/>
              <w:spacing w:line="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</w:rPr>
              <w:t>年</w:t>
            </w:r>
            <w:r w:rsidR="00316B3D">
              <w:rPr>
                <w:rFonts w:ascii="Times New Roman" w:eastAsia="標楷體" w:hAnsi="Times New Roman"/>
                <w:sz w:val="28"/>
              </w:rPr>
              <w:t>9</w:t>
            </w:r>
            <w:r>
              <w:rPr>
                <w:rFonts w:ascii="Times New Roman" w:eastAsia="標楷體" w:hAnsi="Times New Roman" w:hint="eastAsia"/>
                <w:sz w:val="28"/>
              </w:rPr>
              <w:t>月</w:t>
            </w:r>
            <w:r w:rsidR="00316B3D">
              <w:rPr>
                <w:rFonts w:ascii="Times New Roman" w:eastAsia="標楷體" w:hAnsi="Times New Roman"/>
                <w:sz w:val="28"/>
              </w:rPr>
              <w:t>13</w:t>
            </w:r>
            <w:r>
              <w:rPr>
                <w:rFonts w:ascii="Times New Roman" w:eastAsia="標楷體" w:hAnsi="Times New Roman" w:hint="eastAsia"/>
                <w:sz w:val="28"/>
              </w:rPr>
              <w:t>日至</w:t>
            </w:r>
            <w:r>
              <w:rPr>
                <w:rFonts w:ascii="Times New Roman" w:eastAsia="標楷體" w:hAnsi="Times New Roman" w:hint="eastAsia"/>
                <w:sz w:val="28"/>
              </w:rPr>
              <w:t>10</w:t>
            </w:r>
            <w:r w:rsidR="00316B3D">
              <w:rPr>
                <w:rFonts w:ascii="Times New Roman" w:eastAsia="標楷體" w:hAnsi="Times New Roman"/>
                <w:sz w:val="28"/>
              </w:rPr>
              <w:t>7</w:t>
            </w:r>
            <w:r>
              <w:rPr>
                <w:rFonts w:ascii="Times New Roman" w:eastAsia="標楷體" w:hAnsi="Times New Roman" w:hint="eastAsia"/>
                <w:sz w:val="28"/>
              </w:rPr>
              <w:t>年</w:t>
            </w:r>
            <w:r w:rsidR="00316B3D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</w:rPr>
              <w:t>1</w:t>
            </w:r>
            <w:r w:rsidR="00316B3D">
              <w:rPr>
                <w:rFonts w:ascii="Times New Roman" w:eastAsia="標楷體" w:hAnsi="Times New Roman"/>
                <w:sz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</w:rPr>
              <w:t>日（</w:t>
            </w:r>
            <w:r>
              <w:rPr>
                <w:rFonts w:ascii="Times New Roman" w:eastAsia="標楷體" w:hAnsi="Times New Roman" w:hint="eastAsia"/>
                <w:sz w:val="28"/>
              </w:rPr>
              <w:t>18</w:t>
            </w:r>
            <w:r>
              <w:rPr>
                <w:rFonts w:ascii="Times New Roman" w:eastAsia="標楷體" w:hAnsi="Times New Roman" w:hint="eastAsia"/>
                <w:sz w:val="28"/>
              </w:rPr>
              <w:t>週）</w:t>
            </w:r>
          </w:p>
        </w:tc>
      </w:tr>
      <w:tr w:rsidR="002C1093" w:rsidRPr="008A2D9C" w:rsidTr="002C109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Align w:val="center"/>
          </w:tcPr>
          <w:p w:rsidR="002C1093" w:rsidRPr="00A51D8B" w:rsidRDefault="002C1093" w:rsidP="004C282D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51D8B">
              <w:rPr>
                <w:rFonts w:ascii="標楷體" w:eastAsia="標楷體" w:hAnsi="標楷體"/>
                <w:sz w:val="28"/>
              </w:rPr>
              <w:t>上課時間</w:t>
            </w:r>
          </w:p>
        </w:tc>
        <w:tc>
          <w:tcPr>
            <w:tcW w:w="7839" w:type="dxa"/>
            <w:gridSpan w:val="3"/>
            <w:vAlign w:val="center"/>
          </w:tcPr>
          <w:p w:rsidR="002C1093" w:rsidRPr="00A51D8B" w:rsidRDefault="002C1093" w:rsidP="004C282D">
            <w:pPr>
              <w:pStyle w:val="ae"/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51D8B">
              <w:rPr>
                <w:rFonts w:ascii="標楷體" w:eastAsia="標楷體" w:hAnsi="標楷體"/>
                <w:sz w:val="28"/>
              </w:rPr>
              <w:t>星期</w:t>
            </w:r>
            <w:r w:rsidRPr="00A51D8B">
              <w:rPr>
                <w:rFonts w:ascii="標楷體" w:eastAsia="標楷體" w:hAnsi="標楷體" w:hint="eastAsia"/>
                <w:sz w:val="28"/>
              </w:rPr>
              <w:t>三18</w:t>
            </w:r>
            <w:r w:rsidRPr="00A51D8B">
              <w:rPr>
                <w:rFonts w:ascii="標楷體" w:eastAsia="標楷體" w:hAnsi="標楷體"/>
                <w:sz w:val="28"/>
              </w:rPr>
              <w:t>:</w:t>
            </w:r>
            <w:r w:rsidRPr="00A51D8B">
              <w:rPr>
                <w:rFonts w:ascii="標楷體" w:eastAsia="標楷體" w:hAnsi="標楷體" w:hint="eastAsia"/>
                <w:sz w:val="28"/>
              </w:rPr>
              <w:t>3</w:t>
            </w:r>
            <w:r w:rsidRPr="00A51D8B">
              <w:rPr>
                <w:rFonts w:ascii="標楷體" w:eastAsia="標楷體" w:hAnsi="標楷體"/>
                <w:sz w:val="28"/>
              </w:rPr>
              <w:t>0至20</w:t>
            </w:r>
            <w:r w:rsidRPr="00A51D8B">
              <w:rPr>
                <w:rFonts w:ascii="標楷體" w:eastAsia="標楷體" w:hAnsi="標楷體" w:hint="eastAsia"/>
                <w:sz w:val="28"/>
              </w:rPr>
              <w:t>：50</w:t>
            </w:r>
          </w:p>
        </w:tc>
      </w:tr>
      <w:tr w:rsidR="002C1093" w:rsidRPr="00F33762" w:rsidTr="002C109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Align w:val="center"/>
          </w:tcPr>
          <w:p w:rsidR="002C1093" w:rsidRPr="00F33762" w:rsidRDefault="002C1093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F33762">
              <w:rPr>
                <w:rFonts w:ascii="Times New Roman" w:eastAsia="標楷體" w:hAnsi="Times New Roman"/>
                <w:sz w:val="28"/>
              </w:rPr>
              <w:t>上課地點</w:t>
            </w:r>
          </w:p>
        </w:tc>
        <w:tc>
          <w:tcPr>
            <w:tcW w:w="7839" w:type="dxa"/>
            <w:gridSpan w:val="3"/>
            <w:vAlign w:val="center"/>
          </w:tcPr>
          <w:p w:rsidR="002C1093" w:rsidRPr="00F33762" w:rsidRDefault="002C1093" w:rsidP="004C282D">
            <w:pPr>
              <w:pStyle w:val="ae"/>
              <w:spacing w:line="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網學所（</w:t>
            </w:r>
            <w:r w:rsidRPr="00F33762">
              <w:rPr>
                <w:rFonts w:ascii="Times New Roman" w:eastAsia="標楷體" w:hAnsi="Times New Roman"/>
                <w:sz w:val="28"/>
              </w:rPr>
              <w:t>工程</w:t>
            </w:r>
            <w:r>
              <w:rPr>
                <w:rFonts w:ascii="Times New Roman" w:eastAsia="標楷體" w:hAnsi="Times New Roman" w:hint="eastAsia"/>
                <w:sz w:val="28"/>
              </w:rPr>
              <w:t>五</w:t>
            </w:r>
            <w:r w:rsidRPr="00F33762">
              <w:rPr>
                <w:rFonts w:ascii="Times New Roman" w:eastAsia="標楷體" w:hAnsi="Times New Roman"/>
                <w:sz w:val="28"/>
              </w:rPr>
              <w:t>館</w:t>
            </w:r>
            <w:r>
              <w:rPr>
                <w:rFonts w:ascii="Times New Roman" w:eastAsia="標楷體" w:hAnsi="Times New Roman" w:hint="eastAsia"/>
                <w:sz w:val="28"/>
              </w:rPr>
              <w:t>四樓）</w:t>
            </w:r>
            <w:r>
              <w:rPr>
                <w:rFonts w:ascii="Times New Roman" w:eastAsia="標楷體" w:hAnsi="Times New Roman" w:hint="eastAsia"/>
                <w:sz w:val="28"/>
              </w:rPr>
              <w:t>E6-A</w:t>
            </w:r>
            <w:r>
              <w:rPr>
                <w:rFonts w:ascii="Times New Roman" w:eastAsia="標楷體" w:hAnsi="Times New Roman"/>
                <w:sz w:val="28"/>
              </w:rPr>
              <w:t>406</w:t>
            </w:r>
            <w:r w:rsidRPr="00F33762">
              <w:rPr>
                <w:rFonts w:ascii="Times New Roman" w:eastAsia="標楷體" w:hAnsi="Times New Roman"/>
                <w:sz w:val="28"/>
              </w:rPr>
              <w:t>教室</w:t>
            </w:r>
          </w:p>
        </w:tc>
      </w:tr>
      <w:tr w:rsidR="002C1093" w:rsidRPr="00582E1C" w:rsidTr="002C1093">
        <w:tblPrEx>
          <w:tblCellMar>
            <w:top w:w="0" w:type="dxa"/>
            <w:bottom w:w="0" w:type="dxa"/>
          </w:tblCellMar>
        </w:tblPrEx>
        <w:trPr>
          <w:cantSplit/>
          <w:trHeight w:val="7794"/>
        </w:trPr>
        <w:tc>
          <w:tcPr>
            <w:tcW w:w="1680" w:type="dxa"/>
            <w:vAlign w:val="center"/>
          </w:tcPr>
          <w:p w:rsidR="002C1093" w:rsidRPr="00F33762" w:rsidRDefault="002C1093" w:rsidP="004C282D">
            <w:pPr>
              <w:pStyle w:val="ae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F33762">
              <w:rPr>
                <w:rFonts w:ascii="Times New Roman" w:eastAsia="標楷體" w:hAnsi="Times New Roman"/>
                <w:sz w:val="28"/>
              </w:rPr>
              <w:t>授課內容</w:t>
            </w:r>
          </w:p>
        </w:tc>
        <w:tc>
          <w:tcPr>
            <w:tcW w:w="7839" w:type="dxa"/>
            <w:gridSpan w:val="3"/>
          </w:tcPr>
          <w:p w:rsidR="002C1093" w:rsidRPr="00582E1C" w:rsidRDefault="00005264" w:rsidP="00005264">
            <w:pPr>
              <w:spacing w:line="52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Verdana" w:hAnsi="Verdana"/>
                <w:color w:val="303030"/>
                <w:sz w:val="21"/>
                <w:szCs w:val="21"/>
              </w:rPr>
              <w:t>1. Introduction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2. Foundations and opportunities for an interdisciplinary science of learning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3. Constructionism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4. Cognitive Apprenticeship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5. Cognitive Tutors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6. Learning in activity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7. Knowledge building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8. Learner-centered design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9. Design-based research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10. Analyzing collaborative discourse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11. Assessing for deeper understanding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12. The nature of knowledge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13. Making knowledge visible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14. Computer-supported collaborative learning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15. WILD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16. Learning in online community</w:t>
            </w:r>
            <w:r>
              <w:rPr>
                <w:rFonts w:ascii="Verdana" w:hAnsi="Verdana"/>
                <w:color w:val="303030"/>
                <w:sz w:val="21"/>
                <w:szCs w:val="21"/>
              </w:rPr>
              <w:br/>
              <w:t>17. Technology-supported assessment</w:t>
            </w:r>
          </w:p>
        </w:tc>
      </w:tr>
    </w:tbl>
    <w:p w:rsidR="002C1093" w:rsidRPr="00AC39A4" w:rsidRDefault="002C1093" w:rsidP="002C1093">
      <w:pPr>
        <w:pStyle w:val="ListParagraph"/>
        <w:widowControl/>
        <w:spacing w:beforeLines="50" w:before="180" w:afterLines="50" w:after="180" w:line="240" w:lineRule="atLeast"/>
        <w:ind w:leftChars="0"/>
        <w:jc w:val="both"/>
        <w:rPr>
          <w:rFonts w:eastAsia="標楷體" w:hint="eastAsia"/>
          <w:color w:val="000000"/>
          <w:kern w:val="0"/>
        </w:rPr>
      </w:pPr>
    </w:p>
    <w:p w:rsidR="00921F01" w:rsidRPr="00AC39A4" w:rsidRDefault="00921F01" w:rsidP="00921F01">
      <w:pPr>
        <w:pStyle w:val="ListParagraph"/>
        <w:widowControl/>
        <w:spacing w:beforeLines="50" w:before="180" w:afterLines="50" w:after="180" w:line="240" w:lineRule="atLeast"/>
        <w:ind w:leftChars="0"/>
        <w:jc w:val="both"/>
        <w:rPr>
          <w:rFonts w:eastAsia="標楷體" w:hint="eastAsia"/>
          <w:color w:val="000000"/>
          <w:kern w:val="0"/>
        </w:rPr>
      </w:pPr>
    </w:p>
    <w:sectPr w:rsidR="00921F01" w:rsidRPr="00AC39A4" w:rsidSect="0084597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FE" w:rsidRDefault="00596BFE" w:rsidP="00B751A5">
      <w:r>
        <w:separator/>
      </w:r>
    </w:p>
  </w:endnote>
  <w:endnote w:type="continuationSeparator" w:id="0">
    <w:p w:rsidR="00596BFE" w:rsidRDefault="00596BFE" w:rsidP="00B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FE" w:rsidRDefault="00596BFE" w:rsidP="00B751A5">
      <w:r>
        <w:separator/>
      </w:r>
    </w:p>
  </w:footnote>
  <w:footnote w:type="continuationSeparator" w:id="0">
    <w:p w:rsidR="00596BFE" w:rsidRDefault="00596BFE" w:rsidP="00B7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E4D"/>
    <w:multiLevelType w:val="hybridMultilevel"/>
    <w:tmpl w:val="3DA69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F7884"/>
    <w:multiLevelType w:val="multilevel"/>
    <w:tmpl w:val="A410892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E73FAA"/>
    <w:multiLevelType w:val="hybridMultilevel"/>
    <w:tmpl w:val="3DDA4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625276"/>
    <w:multiLevelType w:val="hybridMultilevel"/>
    <w:tmpl w:val="9C1207CA"/>
    <w:lvl w:ilvl="0" w:tplc="B8D082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431068"/>
    <w:multiLevelType w:val="hybridMultilevel"/>
    <w:tmpl w:val="767291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21718C"/>
    <w:multiLevelType w:val="hybridMultilevel"/>
    <w:tmpl w:val="A28EA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8F1706"/>
    <w:multiLevelType w:val="hybridMultilevel"/>
    <w:tmpl w:val="D52A689A"/>
    <w:lvl w:ilvl="0" w:tplc="B8D082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DC5ABC"/>
    <w:multiLevelType w:val="hybridMultilevel"/>
    <w:tmpl w:val="5824E94C"/>
    <w:lvl w:ilvl="0" w:tplc="B8D082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310C52"/>
    <w:multiLevelType w:val="hybridMultilevel"/>
    <w:tmpl w:val="A96E7818"/>
    <w:lvl w:ilvl="0" w:tplc="F06880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397686"/>
    <w:multiLevelType w:val="hybridMultilevel"/>
    <w:tmpl w:val="CDE44658"/>
    <w:lvl w:ilvl="0" w:tplc="0A500F2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0142D1B"/>
    <w:multiLevelType w:val="hybridMultilevel"/>
    <w:tmpl w:val="D5E66A48"/>
    <w:lvl w:ilvl="0" w:tplc="38EC43A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F384CFF8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13F3BF1"/>
    <w:multiLevelType w:val="hybridMultilevel"/>
    <w:tmpl w:val="670CC484"/>
    <w:lvl w:ilvl="0" w:tplc="6D8AA4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40"/>
    <w:rsid w:val="0000068E"/>
    <w:rsid w:val="00005264"/>
    <w:rsid w:val="00006A93"/>
    <w:rsid w:val="0001311C"/>
    <w:rsid w:val="00020D9F"/>
    <w:rsid w:val="00036BED"/>
    <w:rsid w:val="00043651"/>
    <w:rsid w:val="00053967"/>
    <w:rsid w:val="000647A9"/>
    <w:rsid w:val="00064B24"/>
    <w:rsid w:val="00067C0A"/>
    <w:rsid w:val="000731B0"/>
    <w:rsid w:val="00076914"/>
    <w:rsid w:val="000813F9"/>
    <w:rsid w:val="000832BF"/>
    <w:rsid w:val="0009315E"/>
    <w:rsid w:val="000940DD"/>
    <w:rsid w:val="000A11B0"/>
    <w:rsid w:val="000A1595"/>
    <w:rsid w:val="000A1869"/>
    <w:rsid w:val="000A3D18"/>
    <w:rsid w:val="000B1D56"/>
    <w:rsid w:val="000B20AE"/>
    <w:rsid w:val="000C0ECC"/>
    <w:rsid w:val="000C23E5"/>
    <w:rsid w:val="000D42E3"/>
    <w:rsid w:val="000D700B"/>
    <w:rsid w:val="000E18AF"/>
    <w:rsid w:val="000E2B8E"/>
    <w:rsid w:val="000E681C"/>
    <w:rsid w:val="000F106B"/>
    <w:rsid w:val="000F1CD6"/>
    <w:rsid w:val="000F767C"/>
    <w:rsid w:val="0010548A"/>
    <w:rsid w:val="00105A26"/>
    <w:rsid w:val="00105BBD"/>
    <w:rsid w:val="00107898"/>
    <w:rsid w:val="00116EAB"/>
    <w:rsid w:val="001312A8"/>
    <w:rsid w:val="00133684"/>
    <w:rsid w:val="00133992"/>
    <w:rsid w:val="00140AB9"/>
    <w:rsid w:val="001461F7"/>
    <w:rsid w:val="00151F1B"/>
    <w:rsid w:val="00167EA9"/>
    <w:rsid w:val="00171013"/>
    <w:rsid w:val="00173E28"/>
    <w:rsid w:val="00181ED7"/>
    <w:rsid w:val="00193DEE"/>
    <w:rsid w:val="0019618A"/>
    <w:rsid w:val="001965E5"/>
    <w:rsid w:val="001B1651"/>
    <w:rsid w:val="001B1C54"/>
    <w:rsid w:val="001B70D5"/>
    <w:rsid w:val="001B7E08"/>
    <w:rsid w:val="001C00C3"/>
    <w:rsid w:val="001C07C3"/>
    <w:rsid w:val="001C0CF3"/>
    <w:rsid w:val="001C1675"/>
    <w:rsid w:val="001C1E39"/>
    <w:rsid w:val="001C6C19"/>
    <w:rsid w:val="001C7F38"/>
    <w:rsid w:val="001D04E3"/>
    <w:rsid w:val="001D143F"/>
    <w:rsid w:val="001D6340"/>
    <w:rsid w:val="001E0931"/>
    <w:rsid w:val="002016CA"/>
    <w:rsid w:val="002017BF"/>
    <w:rsid w:val="002157E1"/>
    <w:rsid w:val="0022361B"/>
    <w:rsid w:val="0022507B"/>
    <w:rsid w:val="00225B19"/>
    <w:rsid w:val="00226138"/>
    <w:rsid w:val="002327E9"/>
    <w:rsid w:val="002366DD"/>
    <w:rsid w:val="00241BF6"/>
    <w:rsid w:val="00245AE7"/>
    <w:rsid w:val="00250B79"/>
    <w:rsid w:val="0025256E"/>
    <w:rsid w:val="00256062"/>
    <w:rsid w:val="00260BA2"/>
    <w:rsid w:val="0026757C"/>
    <w:rsid w:val="00271B07"/>
    <w:rsid w:val="00277F02"/>
    <w:rsid w:val="00282321"/>
    <w:rsid w:val="0029490E"/>
    <w:rsid w:val="002968A7"/>
    <w:rsid w:val="002A0CA5"/>
    <w:rsid w:val="002A3552"/>
    <w:rsid w:val="002A44AD"/>
    <w:rsid w:val="002A4DA1"/>
    <w:rsid w:val="002A68D0"/>
    <w:rsid w:val="002B0304"/>
    <w:rsid w:val="002B2281"/>
    <w:rsid w:val="002B25F7"/>
    <w:rsid w:val="002B3C09"/>
    <w:rsid w:val="002B42AD"/>
    <w:rsid w:val="002C1093"/>
    <w:rsid w:val="002D372A"/>
    <w:rsid w:val="002E0F99"/>
    <w:rsid w:val="002E4463"/>
    <w:rsid w:val="002E7B4B"/>
    <w:rsid w:val="002F33EE"/>
    <w:rsid w:val="002F542D"/>
    <w:rsid w:val="00303C1C"/>
    <w:rsid w:val="00305BFD"/>
    <w:rsid w:val="00316B3D"/>
    <w:rsid w:val="00322508"/>
    <w:rsid w:val="00327943"/>
    <w:rsid w:val="00331FDB"/>
    <w:rsid w:val="00343837"/>
    <w:rsid w:val="0036377C"/>
    <w:rsid w:val="00366B0C"/>
    <w:rsid w:val="00372BE6"/>
    <w:rsid w:val="003741B8"/>
    <w:rsid w:val="003755AF"/>
    <w:rsid w:val="00376390"/>
    <w:rsid w:val="00380A69"/>
    <w:rsid w:val="003837B9"/>
    <w:rsid w:val="00387A26"/>
    <w:rsid w:val="00387E1E"/>
    <w:rsid w:val="003904C5"/>
    <w:rsid w:val="003A1A44"/>
    <w:rsid w:val="003B1079"/>
    <w:rsid w:val="003D2A9C"/>
    <w:rsid w:val="003D513F"/>
    <w:rsid w:val="00404B50"/>
    <w:rsid w:val="0040524D"/>
    <w:rsid w:val="0041004A"/>
    <w:rsid w:val="00414B69"/>
    <w:rsid w:val="00420292"/>
    <w:rsid w:val="00422E7C"/>
    <w:rsid w:val="00430310"/>
    <w:rsid w:val="00441128"/>
    <w:rsid w:val="00441C05"/>
    <w:rsid w:val="00441FE2"/>
    <w:rsid w:val="00443A8E"/>
    <w:rsid w:val="00452E2F"/>
    <w:rsid w:val="0045603B"/>
    <w:rsid w:val="00465EF1"/>
    <w:rsid w:val="00470E6B"/>
    <w:rsid w:val="00480627"/>
    <w:rsid w:val="0048201D"/>
    <w:rsid w:val="0048648C"/>
    <w:rsid w:val="00492EDC"/>
    <w:rsid w:val="004A01CB"/>
    <w:rsid w:val="004C282D"/>
    <w:rsid w:val="004C5413"/>
    <w:rsid w:val="004F3B56"/>
    <w:rsid w:val="004F5BA1"/>
    <w:rsid w:val="005050A6"/>
    <w:rsid w:val="0050727B"/>
    <w:rsid w:val="00507745"/>
    <w:rsid w:val="0051173A"/>
    <w:rsid w:val="0051299A"/>
    <w:rsid w:val="00521AAB"/>
    <w:rsid w:val="00532B67"/>
    <w:rsid w:val="0053322B"/>
    <w:rsid w:val="005340F5"/>
    <w:rsid w:val="0053631F"/>
    <w:rsid w:val="00536B54"/>
    <w:rsid w:val="0054215A"/>
    <w:rsid w:val="00542410"/>
    <w:rsid w:val="005472E9"/>
    <w:rsid w:val="00556B26"/>
    <w:rsid w:val="00560438"/>
    <w:rsid w:val="00562F17"/>
    <w:rsid w:val="0056715C"/>
    <w:rsid w:val="00567EAA"/>
    <w:rsid w:val="005818A7"/>
    <w:rsid w:val="00595671"/>
    <w:rsid w:val="00596BFE"/>
    <w:rsid w:val="005A0D70"/>
    <w:rsid w:val="005A2183"/>
    <w:rsid w:val="005A77D2"/>
    <w:rsid w:val="005B07C4"/>
    <w:rsid w:val="005B1C3E"/>
    <w:rsid w:val="005C2929"/>
    <w:rsid w:val="005C2AB1"/>
    <w:rsid w:val="005D7D2B"/>
    <w:rsid w:val="005E10B2"/>
    <w:rsid w:val="005E26F8"/>
    <w:rsid w:val="00605D6F"/>
    <w:rsid w:val="0061761D"/>
    <w:rsid w:val="00617EBA"/>
    <w:rsid w:val="00621644"/>
    <w:rsid w:val="0062555C"/>
    <w:rsid w:val="0063044F"/>
    <w:rsid w:val="0064472C"/>
    <w:rsid w:val="006522B6"/>
    <w:rsid w:val="00652630"/>
    <w:rsid w:val="00652897"/>
    <w:rsid w:val="00655989"/>
    <w:rsid w:val="00661300"/>
    <w:rsid w:val="00661C45"/>
    <w:rsid w:val="00681CB4"/>
    <w:rsid w:val="006857EF"/>
    <w:rsid w:val="006A3C01"/>
    <w:rsid w:val="006A4841"/>
    <w:rsid w:val="006A5545"/>
    <w:rsid w:val="006A7C3F"/>
    <w:rsid w:val="006B28E1"/>
    <w:rsid w:val="006B3171"/>
    <w:rsid w:val="006C1D1B"/>
    <w:rsid w:val="006C4F16"/>
    <w:rsid w:val="006C5EBF"/>
    <w:rsid w:val="006D3416"/>
    <w:rsid w:val="006E01F2"/>
    <w:rsid w:val="006E3E06"/>
    <w:rsid w:val="006E619C"/>
    <w:rsid w:val="006F3466"/>
    <w:rsid w:val="006F67B9"/>
    <w:rsid w:val="0070352E"/>
    <w:rsid w:val="00714F35"/>
    <w:rsid w:val="00720E52"/>
    <w:rsid w:val="00724D88"/>
    <w:rsid w:val="00743764"/>
    <w:rsid w:val="00766C16"/>
    <w:rsid w:val="007711FB"/>
    <w:rsid w:val="007A7F17"/>
    <w:rsid w:val="007B1F06"/>
    <w:rsid w:val="007C250D"/>
    <w:rsid w:val="007D21F9"/>
    <w:rsid w:val="007F368B"/>
    <w:rsid w:val="007F5D0A"/>
    <w:rsid w:val="00802D85"/>
    <w:rsid w:val="00806771"/>
    <w:rsid w:val="00807ED4"/>
    <w:rsid w:val="00816C99"/>
    <w:rsid w:val="00826CA2"/>
    <w:rsid w:val="0083592E"/>
    <w:rsid w:val="00836880"/>
    <w:rsid w:val="008421BB"/>
    <w:rsid w:val="00845977"/>
    <w:rsid w:val="00854711"/>
    <w:rsid w:val="00857C14"/>
    <w:rsid w:val="00861496"/>
    <w:rsid w:val="00871D98"/>
    <w:rsid w:val="00873333"/>
    <w:rsid w:val="00873D78"/>
    <w:rsid w:val="00874C28"/>
    <w:rsid w:val="00880134"/>
    <w:rsid w:val="00886A00"/>
    <w:rsid w:val="008934DC"/>
    <w:rsid w:val="008958C8"/>
    <w:rsid w:val="008B2323"/>
    <w:rsid w:val="008C7916"/>
    <w:rsid w:val="008D2738"/>
    <w:rsid w:val="008D7BD7"/>
    <w:rsid w:val="008E3EC0"/>
    <w:rsid w:val="008E4439"/>
    <w:rsid w:val="008E7DC9"/>
    <w:rsid w:val="008F42BF"/>
    <w:rsid w:val="00903F97"/>
    <w:rsid w:val="0090473B"/>
    <w:rsid w:val="00905D33"/>
    <w:rsid w:val="009061AB"/>
    <w:rsid w:val="00912A06"/>
    <w:rsid w:val="00913F06"/>
    <w:rsid w:val="00921F01"/>
    <w:rsid w:val="009229D5"/>
    <w:rsid w:val="00926C19"/>
    <w:rsid w:val="0093325E"/>
    <w:rsid w:val="00936597"/>
    <w:rsid w:val="00950B06"/>
    <w:rsid w:val="0095765C"/>
    <w:rsid w:val="00960A1D"/>
    <w:rsid w:val="00963986"/>
    <w:rsid w:val="00967F88"/>
    <w:rsid w:val="0097401E"/>
    <w:rsid w:val="009748BE"/>
    <w:rsid w:val="00976503"/>
    <w:rsid w:val="00990AAA"/>
    <w:rsid w:val="009A1F10"/>
    <w:rsid w:val="009A6376"/>
    <w:rsid w:val="009A7F57"/>
    <w:rsid w:val="009B0373"/>
    <w:rsid w:val="009C0C0A"/>
    <w:rsid w:val="009C369A"/>
    <w:rsid w:val="009C3F75"/>
    <w:rsid w:val="009D7B93"/>
    <w:rsid w:val="009E66B2"/>
    <w:rsid w:val="009F591B"/>
    <w:rsid w:val="00A04B29"/>
    <w:rsid w:val="00A06BE9"/>
    <w:rsid w:val="00A06E2B"/>
    <w:rsid w:val="00A075F1"/>
    <w:rsid w:val="00A07E2C"/>
    <w:rsid w:val="00A22A05"/>
    <w:rsid w:val="00A305A9"/>
    <w:rsid w:val="00A33293"/>
    <w:rsid w:val="00A40AED"/>
    <w:rsid w:val="00A44A70"/>
    <w:rsid w:val="00A5177C"/>
    <w:rsid w:val="00A51D8B"/>
    <w:rsid w:val="00A7244F"/>
    <w:rsid w:val="00A72FF5"/>
    <w:rsid w:val="00A744EE"/>
    <w:rsid w:val="00A80C07"/>
    <w:rsid w:val="00A8487E"/>
    <w:rsid w:val="00A85822"/>
    <w:rsid w:val="00A913AE"/>
    <w:rsid w:val="00A925B2"/>
    <w:rsid w:val="00A936F3"/>
    <w:rsid w:val="00AA0C1E"/>
    <w:rsid w:val="00AB04C7"/>
    <w:rsid w:val="00AC4EFB"/>
    <w:rsid w:val="00AC60BD"/>
    <w:rsid w:val="00AD4ED7"/>
    <w:rsid w:val="00AD5A7E"/>
    <w:rsid w:val="00AE1912"/>
    <w:rsid w:val="00AE2369"/>
    <w:rsid w:val="00B1330F"/>
    <w:rsid w:val="00B209CD"/>
    <w:rsid w:val="00B279E1"/>
    <w:rsid w:val="00B41291"/>
    <w:rsid w:val="00B5383A"/>
    <w:rsid w:val="00B57245"/>
    <w:rsid w:val="00B57E52"/>
    <w:rsid w:val="00B6141C"/>
    <w:rsid w:val="00B751A5"/>
    <w:rsid w:val="00B759FA"/>
    <w:rsid w:val="00B76D65"/>
    <w:rsid w:val="00B77085"/>
    <w:rsid w:val="00B8447C"/>
    <w:rsid w:val="00B85D0F"/>
    <w:rsid w:val="00B87A67"/>
    <w:rsid w:val="00B933AC"/>
    <w:rsid w:val="00B938AA"/>
    <w:rsid w:val="00B95302"/>
    <w:rsid w:val="00B968BF"/>
    <w:rsid w:val="00B974F2"/>
    <w:rsid w:val="00B97D03"/>
    <w:rsid w:val="00BA052A"/>
    <w:rsid w:val="00BA23B7"/>
    <w:rsid w:val="00BA7360"/>
    <w:rsid w:val="00BA7A6A"/>
    <w:rsid w:val="00BB3566"/>
    <w:rsid w:val="00BB7C89"/>
    <w:rsid w:val="00BC4C6F"/>
    <w:rsid w:val="00BC64A1"/>
    <w:rsid w:val="00BD33AE"/>
    <w:rsid w:val="00BE3FCE"/>
    <w:rsid w:val="00BE4952"/>
    <w:rsid w:val="00BF1C8A"/>
    <w:rsid w:val="00BF2449"/>
    <w:rsid w:val="00BF26D1"/>
    <w:rsid w:val="00BF2E5F"/>
    <w:rsid w:val="00BF7CF0"/>
    <w:rsid w:val="00C02800"/>
    <w:rsid w:val="00C02A59"/>
    <w:rsid w:val="00C05959"/>
    <w:rsid w:val="00C11A30"/>
    <w:rsid w:val="00C138ED"/>
    <w:rsid w:val="00C338D2"/>
    <w:rsid w:val="00C36004"/>
    <w:rsid w:val="00C36052"/>
    <w:rsid w:val="00C37DCE"/>
    <w:rsid w:val="00C43DEE"/>
    <w:rsid w:val="00C541E8"/>
    <w:rsid w:val="00C63716"/>
    <w:rsid w:val="00C71649"/>
    <w:rsid w:val="00C80BA1"/>
    <w:rsid w:val="00C83427"/>
    <w:rsid w:val="00CA0579"/>
    <w:rsid w:val="00CA0E04"/>
    <w:rsid w:val="00CA1610"/>
    <w:rsid w:val="00CA4C32"/>
    <w:rsid w:val="00CA74C9"/>
    <w:rsid w:val="00CB6CA1"/>
    <w:rsid w:val="00CD0D19"/>
    <w:rsid w:val="00CD17D9"/>
    <w:rsid w:val="00CD3C7C"/>
    <w:rsid w:val="00CD4131"/>
    <w:rsid w:val="00CD4997"/>
    <w:rsid w:val="00CD77BC"/>
    <w:rsid w:val="00CE135A"/>
    <w:rsid w:val="00CE1898"/>
    <w:rsid w:val="00CF30A6"/>
    <w:rsid w:val="00CF4848"/>
    <w:rsid w:val="00CF5575"/>
    <w:rsid w:val="00D019EE"/>
    <w:rsid w:val="00D076BC"/>
    <w:rsid w:val="00D30930"/>
    <w:rsid w:val="00D315CD"/>
    <w:rsid w:val="00D326E2"/>
    <w:rsid w:val="00D425C6"/>
    <w:rsid w:val="00D54948"/>
    <w:rsid w:val="00D6332A"/>
    <w:rsid w:val="00D63772"/>
    <w:rsid w:val="00D637D7"/>
    <w:rsid w:val="00D64F0B"/>
    <w:rsid w:val="00D65746"/>
    <w:rsid w:val="00D70039"/>
    <w:rsid w:val="00D77246"/>
    <w:rsid w:val="00D819A7"/>
    <w:rsid w:val="00D84CEC"/>
    <w:rsid w:val="00D90D01"/>
    <w:rsid w:val="00D961B2"/>
    <w:rsid w:val="00D972DE"/>
    <w:rsid w:val="00D97EB5"/>
    <w:rsid w:val="00DB5176"/>
    <w:rsid w:val="00DB531D"/>
    <w:rsid w:val="00DB725D"/>
    <w:rsid w:val="00DC027F"/>
    <w:rsid w:val="00DC201D"/>
    <w:rsid w:val="00DD2F28"/>
    <w:rsid w:val="00DD4C69"/>
    <w:rsid w:val="00DD51C4"/>
    <w:rsid w:val="00DF0104"/>
    <w:rsid w:val="00DF24AD"/>
    <w:rsid w:val="00DF7874"/>
    <w:rsid w:val="00E04805"/>
    <w:rsid w:val="00E07880"/>
    <w:rsid w:val="00E15287"/>
    <w:rsid w:val="00E1643C"/>
    <w:rsid w:val="00E21062"/>
    <w:rsid w:val="00E24649"/>
    <w:rsid w:val="00E30EDC"/>
    <w:rsid w:val="00E32AF0"/>
    <w:rsid w:val="00E57A79"/>
    <w:rsid w:val="00E6685D"/>
    <w:rsid w:val="00E775D9"/>
    <w:rsid w:val="00E81791"/>
    <w:rsid w:val="00E9614F"/>
    <w:rsid w:val="00EA4F6C"/>
    <w:rsid w:val="00EC1740"/>
    <w:rsid w:val="00EC1D81"/>
    <w:rsid w:val="00EC6448"/>
    <w:rsid w:val="00EC6667"/>
    <w:rsid w:val="00ED08A6"/>
    <w:rsid w:val="00ED59B2"/>
    <w:rsid w:val="00EE597C"/>
    <w:rsid w:val="00EF246C"/>
    <w:rsid w:val="00EF44B1"/>
    <w:rsid w:val="00F138A7"/>
    <w:rsid w:val="00F165EA"/>
    <w:rsid w:val="00F167F9"/>
    <w:rsid w:val="00F24984"/>
    <w:rsid w:val="00F26CEA"/>
    <w:rsid w:val="00F3055A"/>
    <w:rsid w:val="00F30962"/>
    <w:rsid w:val="00F3157A"/>
    <w:rsid w:val="00F32D8E"/>
    <w:rsid w:val="00F356BB"/>
    <w:rsid w:val="00F516D4"/>
    <w:rsid w:val="00F658D0"/>
    <w:rsid w:val="00F70035"/>
    <w:rsid w:val="00F722FE"/>
    <w:rsid w:val="00F72385"/>
    <w:rsid w:val="00F83889"/>
    <w:rsid w:val="00F91746"/>
    <w:rsid w:val="00F95C26"/>
    <w:rsid w:val="00F97605"/>
    <w:rsid w:val="00F97B05"/>
    <w:rsid w:val="00FB17F3"/>
    <w:rsid w:val="00FC1D89"/>
    <w:rsid w:val="00FD3345"/>
    <w:rsid w:val="00FD67F9"/>
    <w:rsid w:val="00FE368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4AC6F2-77E5-4E3E-9F35-EA48D9BD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4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6C99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C1740"/>
    <w:pPr>
      <w:spacing w:after="120"/>
    </w:pPr>
  </w:style>
  <w:style w:type="character" w:customStyle="1" w:styleId="a4">
    <w:name w:val="本文 字元"/>
    <w:link w:val="a3"/>
    <w:locked/>
    <w:rsid w:val="00EC1740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ListParagraph">
    <w:name w:val="List Paragraph"/>
    <w:basedOn w:val="a"/>
    <w:rsid w:val="00EC1740"/>
    <w:pPr>
      <w:ind w:leftChars="200" w:left="480"/>
    </w:pPr>
  </w:style>
  <w:style w:type="paragraph" w:styleId="a5">
    <w:name w:val="header"/>
    <w:basedOn w:val="a"/>
    <w:link w:val="a6"/>
    <w:rsid w:val="00B7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751A5"/>
    <w:rPr>
      <w:kern w:val="2"/>
    </w:rPr>
  </w:style>
  <w:style w:type="paragraph" w:styleId="a7">
    <w:name w:val="footer"/>
    <w:basedOn w:val="a"/>
    <w:link w:val="a8"/>
    <w:rsid w:val="00B7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751A5"/>
    <w:rPr>
      <w:kern w:val="2"/>
    </w:rPr>
  </w:style>
  <w:style w:type="paragraph" w:styleId="a9">
    <w:name w:val="Body Text Indent"/>
    <w:basedOn w:val="a"/>
    <w:link w:val="aa"/>
    <w:rsid w:val="00DB531D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DB531D"/>
    <w:rPr>
      <w:kern w:val="2"/>
      <w:sz w:val="24"/>
      <w:szCs w:val="24"/>
      <w:lang w:val="x-none" w:eastAsia="x-none"/>
    </w:rPr>
  </w:style>
  <w:style w:type="paragraph" w:customStyle="1" w:styleId="paragraph">
    <w:name w:val="paragraph"/>
    <w:basedOn w:val="a"/>
    <w:rsid w:val="00D772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run">
    <w:name w:val="textrun"/>
    <w:rsid w:val="00D77246"/>
  </w:style>
  <w:style w:type="paragraph" w:styleId="ab">
    <w:name w:val="Balloon Text"/>
    <w:basedOn w:val="a"/>
    <w:link w:val="ac"/>
    <w:rsid w:val="00F356B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F356BB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page number"/>
    <w:rsid w:val="00C37DCE"/>
  </w:style>
  <w:style w:type="paragraph" w:styleId="ae">
    <w:name w:val="Plain Text"/>
    <w:basedOn w:val="a"/>
    <w:link w:val="af"/>
    <w:rsid w:val="009A637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">
    <w:name w:val="純文字 字元"/>
    <w:link w:val="ae"/>
    <w:rsid w:val="009A6376"/>
    <w:rPr>
      <w:rFonts w:ascii="細明體" w:eastAsia="細明體" w:hAnsi="Courier New"/>
      <w:sz w:val="24"/>
    </w:rPr>
  </w:style>
  <w:style w:type="paragraph" w:styleId="af0">
    <w:name w:val="Date"/>
    <w:basedOn w:val="a"/>
    <w:next w:val="a"/>
    <w:link w:val="af1"/>
    <w:rsid w:val="009A6376"/>
    <w:pPr>
      <w:adjustRightInd w:val="0"/>
      <w:spacing w:line="360" w:lineRule="atLeast"/>
      <w:jc w:val="right"/>
      <w:textAlignment w:val="baseline"/>
    </w:pPr>
    <w:rPr>
      <w:rFonts w:ascii="標楷體" w:eastAsia="標楷體" w:hAnsi="Courier New"/>
      <w:kern w:val="0"/>
      <w:szCs w:val="20"/>
    </w:rPr>
  </w:style>
  <w:style w:type="character" w:customStyle="1" w:styleId="af1">
    <w:name w:val="日期 字元"/>
    <w:link w:val="af0"/>
    <w:rsid w:val="009A6376"/>
    <w:rPr>
      <w:rFonts w:ascii="標楷體" w:eastAsia="標楷體" w:hAnsi="Courier New"/>
      <w:sz w:val="24"/>
    </w:rPr>
  </w:style>
  <w:style w:type="character" w:customStyle="1" w:styleId="10">
    <w:name w:val="標題 1 字元"/>
    <w:link w:val="1"/>
    <w:rsid w:val="00816C99"/>
    <w:rPr>
      <w:rFonts w:ascii="Arial" w:eastAsia="標楷體" w:hAnsi="Arial"/>
      <w:b/>
      <w:bCs/>
      <w:kern w:val="52"/>
      <w:sz w:val="32"/>
      <w:szCs w:val="52"/>
    </w:rPr>
  </w:style>
  <w:style w:type="character" w:styleId="af2">
    <w:name w:val="Hyperlink"/>
    <w:rsid w:val="00816C99"/>
    <w:rPr>
      <w:color w:val="0000FF"/>
      <w:u w:val="single"/>
    </w:rPr>
  </w:style>
  <w:style w:type="paragraph" w:customStyle="1" w:styleId="Default">
    <w:name w:val="Default"/>
    <w:rsid w:val="00816C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6.is.ncu.edu.tw/MpaySys/home_std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1BAB-8827-4387-A14C-E76258FD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672</Words>
  <Characters>3835</Characters>
  <Application>Microsoft Office Word</Application>
  <DocSecurity>0</DocSecurity>
  <Lines>31</Lines>
  <Paragraphs>8</Paragraphs>
  <ScaleCrop>false</ScaleCrop>
  <Company>CMT</Company>
  <LinksUpToDate>false</LinksUpToDate>
  <CharactersWithSpaces>4499</CharactersWithSpaces>
  <SharedDoc>false</SharedDoc>
  <HLinks>
    <vt:vector size="6" baseType="variant"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https://www6.is.ncu.edu.tw/MpaySys/home_std.do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USER-PC</dc:creator>
  <cp:keywords/>
  <cp:lastModifiedBy>Windows 使用者</cp:lastModifiedBy>
  <cp:revision>2</cp:revision>
  <cp:lastPrinted>2014-04-07T05:43:00Z</cp:lastPrinted>
  <dcterms:created xsi:type="dcterms:W3CDTF">2017-05-26T03:50:00Z</dcterms:created>
  <dcterms:modified xsi:type="dcterms:W3CDTF">2017-05-26T03:50:00Z</dcterms:modified>
</cp:coreProperties>
</file>