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500"/>
        <w:ind w:right="0" w:left="540" w:firstLine="0"/>
        <w:jc w:val="center"/>
        <w:rPr>
          <w:rFonts w:ascii="標楷體" w:hAnsi="標楷體" w:cs="標楷體" w:eastAsia="標楷體"/>
          <w:color w:val="222222"/>
          <w:spacing w:val="0"/>
          <w:position w:val="0"/>
          <w:sz w:val="24"/>
          <w:shd w:fill="FFFFFF" w:val="clear"/>
        </w:rPr>
      </w:pPr>
      <w:r>
        <w:rPr>
          <w:rFonts w:ascii="標楷體" w:hAnsi="標楷體" w:cs="標楷體" w:eastAsia="標楷體"/>
          <w:b/>
          <w:i/>
          <w:color w:val="222222"/>
          <w:spacing w:val="0"/>
          <w:position w:val="0"/>
          <w:sz w:val="52"/>
          <w:shd w:fill="FFFFFF" w:val="clear"/>
        </w:rPr>
        <w:t xml:space="preserve">105學年度甄試入學口試名單</w:t>
      </w:r>
      <w:r>
        <w:rPr>
          <w:rFonts w:ascii="標楷體" w:hAnsi="標楷體" w:cs="標楷體" w:eastAsia="標楷體"/>
          <w:color w:val="222222"/>
          <w:spacing w:val="0"/>
          <w:position w:val="0"/>
          <w:sz w:val="24"/>
          <w:shd w:fill="FFFFFF" w:val="clear"/>
        </w:rPr>
        <w:br/>
        <w:br/>
        <w:t xml:space="preserve">一、</w:t>
      </w:r>
      <w:r>
        <w:rPr>
          <w:rFonts w:ascii="標楷體" w:hAnsi="標楷體" w:cs="標楷體" w:eastAsia="標楷體"/>
          <w:color w:val="222222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標楷體" w:hAnsi="標楷體" w:cs="標楷體" w:eastAsia="標楷體"/>
          <w:color w:val="222222"/>
          <w:spacing w:val="0"/>
          <w:position w:val="0"/>
          <w:sz w:val="28"/>
          <w:shd w:fill="FFFFFF" w:val="clear"/>
        </w:rPr>
        <w:t xml:space="preserve">口試地點：國立中央大學</w:t>
      </w:r>
      <w:r>
        <w:rPr>
          <w:rFonts w:ascii="標楷體" w:hAnsi="標楷體" w:cs="標楷體" w:eastAsia="標楷體"/>
          <w:color w:val="FF0000"/>
          <w:spacing w:val="0"/>
          <w:position w:val="0"/>
          <w:sz w:val="28"/>
          <w:shd w:fill="FFFFFF" w:val="clear"/>
        </w:rPr>
        <w:t xml:space="preserve">工五館A402室</w:t>
      </w:r>
      <w:r>
        <w:rPr>
          <w:rFonts w:ascii="標楷體" w:hAnsi="標楷體" w:cs="標楷體" w:eastAsia="標楷體"/>
          <w:color w:val="222222"/>
          <w:spacing w:val="0"/>
          <w:position w:val="0"/>
          <w:sz w:val="24"/>
          <w:shd w:fill="FFFFFF" w:val="clear"/>
        </w:rPr>
        <w:t xml:space="preserve">（請上中央大學網站查詢）</w:t>
      </w:r>
    </w:p>
    <w:p>
      <w:pPr>
        <w:widowControl w:val="false"/>
        <w:spacing w:before="0" w:after="0" w:line="500"/>
        <w:ind w:right="0" w:left="540" w:firstLine="0"/>
        <w:jc w:val="both"/>
        <w:rPr>
          <w:rFonts w:ascii="標楷體" w:hAnsi="標楷體" w:cs="標楷體" w:eastAsia="標楷體"/>
          <w:color w:val="222222"/>
          <w:spacing w:val="0"/>
          <w:position w:val="0"/>
          <w:sz w:val="24"/>
          <w:shd w:fill="FFFFFF" w:val="clear"/>
        </w:rPr>
      </w:pPr>
      <w:r>
        <w:rPr>
          <w:rFonts w:ascii="標楷體" w:hAnsi="標楷體" w:cs="標楷體" w:eastAsia="標楷體"/>
          <w:color w:val="222222"/>
          <w:spacing w:val="0"/>
          <w:position w:val="0"/>
          <w:sz w:val="28"/>
          <w:shd w:fill="FFFFFF" w:val="clear"/>
        </w:rPr>
        <w:t xml:space="preserve">二、</w:t>
      </w:r>
      <w:r>
        <w:rPr>
          <w:rFonts w:ascii="標楷體" w:hAnsi="標楷體" w:cs="標楷體" w:eastAsia="標楷體"/>
          <w:color w:val="222222"/>
          <w:spacing w:val="0"/>
          <w:position w:val="0"/>
          <w:sz w:val="14"/>
          <w:shd w:fill="FFFFFF" w:val="clear"/>
        </w:rPr>
        <w:t xml:space="preserve"> </w:t>
      </w:r>
      <w:r>
        <w:rPr>
          <w:rFonts w:ascii="標楷體" w:hAnsi="標楷體" w:cs="標楷體" w:eastAsia="標楷體"/>
          <w:color w:val="222222"/>
          <w:spacing w:val="0"/>
          <w:position w:val="0"/>
          <w:sz w:val="28"/>
          <w:shd w:fill="FFFFFF" w:val="clear"/>
        </w:rPr>
        <w:t xml:space="preserve">口試日期：</w:t>
      </w:r>
      <w:r>
        <w:rPr>
          <w:rFonts w:ascii="標楷體" w:hAnsi="標楷體" w:cs="標楷體" w:eastAsia="標楷體"/>
          <w:color w:val="FF0000"/>
          <w:spacing w:val="0"/>
          <w:position w:val="0"/>
          <w:sz w:val="32"/>
          <w:shd w:fill="FFFFFF" w:val="clear"/>
        </w:rPr>
        <w:t xml:space="preserve">104年11月13日（星期五）</w:t>
      </w:r>
    </w:p>
    <w:p>
      <w:pPr>
        <w:widowControl w:val="false"/>
        <w:spacing w:before="0" w:after="0" w:line="500"/>
        <w:ind w:right="0" w:left="540" w:firstLine="0"/>
        <w:jc w:val="both"/>
        <w:rPr>
          <w:rFonts w:ascii="標楷體" w:hAnsi="標楷體" w:cs="標楷體" w:eastAsia="標楷體"/>
          <w:color w:val="222222"/>
          <w:spacing w:val="0"/>
          <w:position w:val="0"/>
          <w:sz w:val="24"/>
          <w:shd w:fill="FFFFFF" w:val="clear"/>
        </w:rPr>
      </w:pPr>
      <w:r>
        <w:rPr>
          <w:rFonts w:ascii="標楷體" w:hAnsi="標楷體" w:cs="標楷體" w:eastAsia="標楷體"/>
          <w:color w:val="222222"/>
          <w:spacing w:val="0"/>
          <w:position w:val="0"/>
          <w:sz w:val="28"/>
          <w:shd w:fill="FFFFFF" w:val="clear"/>
        </w:rPr>
        <w:t xml:space="preserve">三、</w:t>
      </w:r>
      <w:r>
        <w:rPr>
          <w:rFonts w:ascii="標楷體" w:hAnsi="標楷體" w:cs="標楷體" w:eastAsia="標楷體"/>
          <w:color w:val="222222"/>
          <w:spacing w:val="0"/>
          <w:position w:val="0"/>
          <w:sz w:val="14"/>
          <w:shd w:fill="FFFFFF" w:val="clear"/>
        </w:rPr>
        <w:t xml:space="preserve"> </w:t>
      </w:r>
      <w:r>
        <w:rPr>
          <w:rFonts w:ascii="標楷體" w:hAnsi="標楷體" w:cs="標楷體" w:eastAsia="標楷體"/>
          <w:color w:val="222222"/>
          <w:spacing w:val="0"/>
          <w:position w:val="0"/>
          <w:sz w:val="28"/>
          <w:shd w:fill="FFFFFF" w:val="clear"/>
        </w:rPr>
        <w:t xml:space="preserve">口試時間：</w:t>
      </w:r>
      <w:r>
        <w:rPr>
          <w:rFonts w:ascii="標楷體" w:hAnsi="標楷體" w:cs="標楷體" w:eastAsia="標楷體"/>
          <w:b/>
          <w:color w:val="FF0000"/>
          <w:spacing w:val="0"/>
          <w:position w:val="0"/>
          <w:sz w:val="28"/>
          <w:shd w:fill="FFFFFF" w:val="clear"/>
        </w:rPr>
        <w:t xml:space="preserve">依個人口試時間</w:t>
      </w:r>
      <w:r>
        <w:rPr>
          <w:rFonts w:ascii="標楷體" w:hAnsi="標楷體" w:cs="標楷體" w:eastAsia="標楷體"/>
          <w:color w:val="222222"/>
          <w:spacing w:val="0"/>
          <w:position w:val="0"/>
          <w:sz w:val="28"/>
          <w:shd w:fill="FFFFFF" w:val="clear"/>
        </w:rPr>
        <w:t xml:space="preserve">，請於口試時間前三十分鐘抵達，辦理報到</w:t>
      </w:r>
    </w:p>
    <w:p>
      <w:pPr>
        <w:widowControl w:val="false"/>
        <w:spacing w:before="0" w:after="0" w:line="500"/>
        <w:ind w:right="0" w:left="540" w:firstLine="0"/>
        <w:jc w:val="both"/>
        <w:rPr>
          <w:rFonts w:ascii="標楷體" w:hAnsi="標楷體" w:cs="標楷體" w:eastAsia="標楷體"/>
          <w:color w:val="222222"/>
          <w:spacing w:val="0"/>
          <w:position w:val="0"/>
          <w:sz w:val="24"/>
          <w:shd w:fill="FFFFFF" w:val="clear"/>
        </w:rPr>
      </w:pPr>
      <w:r>
        <w:rPr>
          <w:rFonts w:ascii="標楷體" w:hAnsi="標楷體" w:cs="標楷體" w:eastAsia="標楷體"/>
          <w:color w:val="222222"/>
          <w:spacing w:val="0"/>
          <w:position w:val="0"/>
          <w:sz w:val="28"/>
          <w:shd w:fill="FFFFFF" w:val="clear"/>
        </w:rPr>
        <w:t xml:space="preserve">四、</w:t>
      </w:r>
      <w:r>
        <w:rPr>
          <w:rFonts w:ascii="標楷體" w:hAnsi="標楷體" w:cs="標楷體" w:eastAsia="標楷體"/>
          <w:color w:val="222222"/>
          <w:spacing w:val="0"/>
          <w:position w:val="0"/>
          <w:sz w:val="14"/>
          <w:shd w:fill="FFFFFF" w:val="clear"/>
        </w:rPr>
        <w:t xml:space="preserve"> </w:t>
      </w:r>
      <w:r>
        <w:rPr>
          <w:rFonts w:ascii="標楷體" w:hAnsi="標楷體" w:cs="標楷體" w:eastAsia="標楷體"/>
          <w:color w:val="222222"/>
          <w:spacing w:val="0"/>
          <w:position w:val="0"/>
          <w:sz w:val="28"/>
          <w:shd w:fill="FFFFFF" w:val="clear"/>
        </w:rPr>
        <w:t xml:space="preserve">報到及口試：</w:t>
      </w:r>
    </w:p>
    <w:p>
      <w:pPr>
        <w:widowControl w:val="false"/>
        <w:spacing w:before="0" w:after="0" w:line="500"/>
        <w:ind w:right="0" w:left="540" w:firstLine="0"/>
        <w:jc w:val="both"/>
        <w:rPr>
          <w:rFonts w:ascii="標楷體" w:hAnsi="標楷體" w:cs="標楷體" w:eastAsia="標楷體"/>
          <w:color w:val="222222"/>
          <w:spacing w:val="0"/>
          <w:position w:val="0"/>
          <w:sz w:val="24"/>
          <w:shd w:fill="FFFFFF" w:val="clear"/>
        </w:rPr>
      </w:pPr>
      <w:r>
        <w:rPr>
          <w:rFonts w:ascii="標楷體" w:hAnsi="標楷體" w:cs="標楷體" w:eastAsia="標楷體"/>
          <w:color w:val="222222"/>
          <w:spacing w:val="0"/>
          <w:position w:val="0"/>
          <w:sz w:val="28"/>
          <w:shd w:fill="FFFFFF" w:val="clear"/>
        </w:rPr>
        <w:t xml:space="preserve">1.報到：請考生在指定時間之內，攜帶通知單準時至</w:t>
      </w:r>
      <w:r>
        <w:rPr>
          <w:rFonts w:ascii="標楷體" w:hAnsi="標楷體" w:cs="標楷體" w:eastAsia="標楷體"/>
          <w:color w:val="FF0000"/>
          <w:spacing w:val="0"/>
          <w:position w:val="0"/>
          <w:sz w:val="28"/>
          <w:shd w:fill="FFFFFF" w:val="clear"/>
        </w:rPr>
        <w:t xml:space="preserve">工五館A402室</w:t>
      </w:r>
      <w:r>
        <w:rPr>
          <w:rFonts w:ascii="標楷體" w:hAnsi="標楷體" w:cs="標楷體" w:eastAsia="標楷體"/>
          <w:color w:val="222222"/>
          <w:spacing w:val="0"/>
          <w:position w:val="0"/>
          <w:sz w:val="28"/>
          <w:shd w:fill="FFFFFF" w:val="clear"/>
        </w:rPr>
        <w:t xml:space="preserve">辦理報到。</w:t>
      </w:r>
    </w:p>
    <w:p>
      <w:pPr>
        <w:widowControl w:val="false"/>
        <w:spacing w:before="0" w:after="0" w:line="500"/>
        <w:ind w:right="0" w:left="0" w:firstLine="510"/>
        <w:jc w:val="both"/>
        <w:rPr>
          <w:rFonts w:ascii="標楷體" w:hAnsi="標楷體" w:cs="標楷體" w:eastAsia="標楷體"/>
          <w:color w:val="222222"/>
          <w:spacing w:val="0"/>
          <w:position w:val="0"/>
          <w:sz w:val="24"/>
          <w:shd w:fill="FFFFFF" w:val="clear"/>
        </w:rPr>
      </w:pPr>
      <w:r>
        <w:rPr>
          <w:rFonts w:ascii="標楷體" w:hAnsi="標楷體" w:cs="標楷體" w:eastAsia="標楷體"/>
          <w:color w:val="222222"/>
          <w:spacing w:val="0"/>
          <w:position w:val="0"/>
          <w:sz w:val="28"/>
          <w:shd w:fill="FFFFFF" w:val="clear"/>
        </w:rPr>
        <w:t xml:space="preserve">2.口試：口試內容無特定範圍。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4" w:type="dxa"/>
      </w:tblPr>
      <w:tblGrid>
        <w:gridCol w:w="1120"/>
        <w:gridCol w:w="960"/>
        <w:gridCol w:w="960"/>
      </w:tblGrid>
      <w:tr>
        <w:trPr>
          <w:trHeight w:val="660" w:hRule="auto"/>
          <w:jc w:val="left"/>
        </w:trPr>
        <w:tc>
          <w:tcPr>
            <w:tcW w:w="11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准考證號</w:t>
            </w: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口試時間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36010009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曾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棻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36010019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黃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筠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李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然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36010021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蔡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庭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36010016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嚴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瑄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36010024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楊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萱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10:20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36010022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葉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10:20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萬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倫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10:20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36010008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傅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均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10:20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張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鳴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10:20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36010023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謝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存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余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玨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36010015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謝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蓉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陳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源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江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倩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36010007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吳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賢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36010006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林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曄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36010020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黃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祥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康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瀞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郭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麟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洪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婷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11:20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杜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弘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11:20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36010017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馮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翰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11:20</w:t>
            </w:r>
          </w:p>
        </w:tc>
      </w:tr>
      <w:tr>
        <w:trPr>
          <w:trHeight w:val="336" w:hRule="auto"/>
          <w:jc w:val="left"/>
        </w:trPr>
        <w:tc>
          <w:tcPr>
            <w:tcW w:w="11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36010018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林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○</w:t>
            </w:r>
            <w:r>
              <w:rPr>
                <w:rFonts w:ascii="細明體" w:hAnsi="細明體" w:cs="細明體" w:eastAsia="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生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11:20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